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86571" w14:textId="77777777" w:rsidR="00CC511D" w:rsidRPr="005045EB" w:rsidRDefault="00CC511D" w:rsidP="00BA18EC">
      <w:pPr>
        <w:rPr>
          <w:rFonts w:asciiTheme="minorHAnsi" w:hAnsiTheme="minorHAnsi" w:cstheme="minorHAnsi"/>
          <w:b/>
          <w:sz w:val="22"/>
          <w:szCs w:val="22"/>
        </w:rPr>
      </w:pPr>
    </w:p>
    <w:p w14:paraId="419611A1" w14:textId="77777777" w:rsidR="00CC511D" w:rsidRPr="005045EB" w:rsidRDefault="00CC511D" w:rsidP="00BA18EC">
      <w:pPr>
        <w:rPr>
          <w:rFonts w:asciiTheme="minorHAnsi" w:hAnsiTheme="minorHAnsi" w:cstheme="minorHAnsi"/>
          <w:b/>
          <w:sz w:val="22"/>
          <w:szCs w:val="22"/>
        </w:rPr>
      </w:pPr>
    </w:p>
    <w:p w14:paraId="6D916CD9" w14:textId="77777777" w:rsidR="00CC511D" w:rsidRPr="005045EB" w:rsidRDefault="00CC511D" w:rsidP="00BA18EC">
      <w:pPr>
        <w:rPr>
          <w:rFonts w:asciiTheme="minorHAnsi" w:hAnsiTheme="minorHAnsi" w:cstheme="minorHAnsi"/>
          <w:b/>
          <w:sz w:val="22"/>
          <w:szCs w:val="22"/>
        </w:rPr>
      </w:pPr>
    </w:p>
    <w:p w14:paraId="32A9FA54" w14:textId="77777777" w:rsidR="00CC511D" w:rsidRPr="005045EB" w:rsidRDefault="00CC511D" w:rsidP="00BA18EC">
      <w:pPr>
        <w:rPr>
          <w:rFonts w:asciiTheme="minorHAnsi" w:hAnsiTheme="minorHAnsi" w:cstheme="minorHAnsi"/>
          <w:b/>
          <w:sz w:val="22"/>
          <w:szCs w:val="22"/>
        </w:rPr>
      </w:pPr>
    </w:p>
    <w:p w14:paraId="021F8FD8" w14:textId="77777777" w:rsidR="00CC511D" w:rsidRPr="005045EB" w:rsidRDefault="00CC511D" w:rsidP="00BA18EC">
      <w:pPr>
        <w:rPr>
          <w:rFonts w:asciiTheme="minorHAnsi" w:hAnsiTheme="minorHAnsi" w:cstheme="minorHAnsi"/>
          <w:b/>
          <w:sz w:val="22"/>
          <w:szCs w:val="22"/>
        </w:rPr>
      </w:pPr>
    </w:p>
    <w:p w14:paraId="4A9CF922" w14:textId="77777777" w:rsidR="00CC511D" w:rsidRPr="005045EB" w:rsidRDefault="00CC511D" w:rsidP="00BA18EC">
      <w:pPr>
        <w:rPr>
          <w:rFonts w:asciiTheme="minorHAnsi" w:hAnsiTheme="minorHAnsi" w:cstheme="minorHAnsi"/>
          <w:b/>
          <w:sz w:val="22"/>
          <w:szCs w:val="22"/>
        </w:rPr>
      </w:pPr>
    </w:p>
    <w:p w14:paraId="588B8C23" w14:textId="77777777" w:rsidR="00CC511D" w:rsidRPr="005045EB" w:rsidRDefault="00CC511D" w:rsidP="00BA18EC">
      <w:pPr>
        <w:rPr>
          <w:rFonts w:asciiTheme="minorHAnsi" w:hAnsiTheme="minorHAnsi" w:cstheme="minorHAnsi"/>
          <w:b/>
          <w:sz w:val="22"/>
          <w:szCs w:val="22"/>
        </w:rPr>
      </w:pPr>
    </w:p>
    <w:p w14:paraId="23E94975" w14:textId="77777777" w:rsidR="00CC511D" w:rsidRPr="005045EB" w:rsidRDefault="00CC511D" w:rsidP="00BA18EC">
      <w:pPr>
        <w:rPr>
          <w:rFonts w:asciiTheme="minorHAnsi" w:hAnsiTheme="minorHAnsi" w:cstheme="minorHAnsi"/>
          <w:b/>
          <w:sz w:val="22"/>
          <w:szCs w:val="22"/>
        </w:rPr>
      </w:pPr>
    </w:p>
    <w:p w14:paraId="571EA1EC" w14:textId="77777777" w:rsidR="00CC511D" w:rsidRPr="005045EB" w:rsidRDefault="00CC511D" w:rsidP="00BA18EC">
      <w:pPr>
        <w:rPr>
          <w:rFonts w:asciiTheme="minorHAnsi" w:hAnsiTheme="minorHAnsi" w:cstheme="minorHAnsi"/>
          <w:b/>
          <w:sz w:val="22"/>
          <w:szCs w:val="22"/>
        </w:rPr>
      </w:pPr>
    </w:p>
    <w:p w14:paraId="2C4B4620" w14:textId="513627C2" w:rsidR="00783403" w:rsidRPr="005045EB" w:rsidRDefault="00783403" w:rsidP="00783403">
      <w:pPr>
        <w:jc w:val="center"/>
        <w:rPr>
          <w:rFonts w:asciiTheme="minorHAnsi" w:hAnsiTheme="minorHAnsi" w:cstheme="minorHAnsi"/>
          <w:b/>
          <w:sz w:val="22"/>
          <w:szCs w:val="22"/>
        </w:rPr>
      </w:pPr>
      <w:r w:rsidRPr="005045EB">
        <w:rPr>
          <w:rFonts w:asciiTheme="minorHAnsi" w:hAnsiTheme="minorHAnsi" w:cstheme="minorHAnsi"/>
          <w:b/>
          <w:sz w:val="22"/>
          <w:szCs w:val="22"/>
        </w:rPr>
        <w:t>TENDERERS</w:t>
      </w:r>
      <w:r w:rsidR="00CB7A03" w:rsidRPr="005045EB">
        <w:rPr>
          <w:rFonts w:asciiTheme="minorHAnsi" w:hAnsiTheme="minorHAnsi" w:cstheme="minorHAnsi"/>
          <w:b/>
          <w:sz w:val="22"/>
          <w:szCs w:val="22"/>
        </w:rPr>
        <w:t xml:space="preserve"> FORMS</w:t>
      </w:r>
    </w:p>
    <w:p w14:paraId="5ECDFE1C" w14:textId="77777777" w:rsidR="00783403" w:rsidRPr="005045EB" w:rsidRDefault="00783403" w:rsidP="00783403">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95"/>
        <w:gridCol w:w="8121"/>
      </w:tblGrid>
      <w:tr w:rsidR="00783403" w:rsidRPr="005045EB" w14:paraId="6DB12250" w14:textId="77777777" w:rsidTr="001D4C4C">
        <w:tc>
          <w:tcPr>
            <w:tcW w:w="895" w:type="dxa"/>
          </w:tcPr>
          <w:p w14:paraId="00012760" w14:textId="0A2AD693" w:rsidR="00783403" w:rsidRPr="005045EB" w:rsidRDefault="003D4E76" w:rsidP="001D4C4C">
            <w:pPr>
              <w:jc w:val="center"/>
              <w:rPr>
                <w:rFonts w:asciiTheme="minorHAnsi" w:hAnsiTheme="minorHAnsi" w:cstheme="minorHAnsi"/>
                <w:b/>
                <w:sz w:val="22"/>
                <w:szCs w:val="22"/>
              </w:rPr>
            </w:pPr>
            <w:r>
              <w:rPr>
                <w:rFonts w:asciiTheme="minorHAnsi" w:hAnsiTheme="minorHAnsi" w:cstheme="minorHAnsi"/>
                <w:b/>
                <w:sz w:val="22"/>
                <w:szCs w:val="22"/>
              </w:rPr>
              <w:t>1</w:t>
            </w:r>
          </w:p>
        </w:tc>
        <w:tc>
          <w:tcPr>
            <w:tcW w:w="8121" w:type="dxa"/>
          </w:tcPr>
          <w:p w14:paraId="47504698" w14:textId="77777777" w:rsidR="00783403" w:rsidRPr="005045EB" w:rsidRDefault="00783403" w:rsidP="001D4C4C">
            <w:pPr>
              <w:jc w:val="both"/>
              <w:rPr>
                <w:rFonts w:asciiTheme="minorHAnsi" w:hAnsiTheme="minorHAnsi" w:cstheme="minorHAnsi"/>
                <w:b/>
                <w:sz w:val="22"/>
                <w:szCs w:val="22"/>
              </w:rPr>
            </w:pPr>
            <w:r w:rsidRPr="005045EB">
              <w:rPr>
                <w:rFonts w:asciiTheme="minorHAnsi" w:hAnsiTheme="minorHAnsi" w:cstheme="minorHAnsi"/>
                <w:b/>
                <w:sz w:val="22"/>
                <w:szCs w:val="22"/>
              </w:rPr>
              <w:t>Declaration regarding the avoidance of conflict of interest</w:t>
            </w:r>
          </w:p>
        </w:tc>
      </w:tr>
      <w:tr w:rsidR="00243703" w:rsidRPr="005045EB" w14:paraId="3945E2C1" w14:textId="77777777" w:rsidTr="001D4C4C">
        <w:tc>
          <w:tcPr>
            <w:tcW w:w="895" w:type="dxa"/>
          </w:tcPr>
          <w:p w14:paraId="53EBCB41" w14:textId="79D026D5" w:rsidR="00243703" w:rsidRPr="005045EB" w:rsidRDefault="00585708" w:rsidP="00243703">
            <w:pPr>
              <w:jc w:val="center"/>
              <w:rPr>
                <w:rFonts w:asciiTheme="minorHAnsi" w:hAnsiTheme="minorHAnsi" w:cstheme="minorHAnsi"/>
                <w:b/>
                <w:sz w:val="22"/>
                <w:szCs w:val="22"/>
              </w:rPr>
            </w:pPr>
            <w:r>
              <w:rPr>
                <w:rFonts w:asciiTheme="minorHAnsi" w:hAnsiTheme="minorHAnsi" w:cstheme="minorHAnsi"/>
                <w:b/>
                <w:sz w:val="22"/>
                <w:szCs w:val="22"/>
              </w:rPr>
              <w:t>2</w:t>
            </w:r>
          </w:p>
        </w:tc>
        <w:tc>
          <w:tcPr>
            <w:tcW w:w="8121" w:type="dxa"/>
          </w:tcPr>
          <w:p w14:paraId="17E14CA4" w14:textId="34F19AEA" w:rsidR="00243703" w:rsidRPr="005045EB" w:rsidRDefault="003D4E76" w:rsidP="003D4E76">
            <w:pPr>
              <w:jc w:val="both"/>
              <w:rPr>
                <w:rFonts w:asciiTheme="minorHAnsi" w:hAnsiTheme="minorHAnsi" w:cstheme="minorHAnsi"/>
                <w:b/>
                <w:sz w:val="22"/>
                <w:szCs w:val="22"/>
              </w:rPr>
            </w:pPr>
            <w:r w:rsidRPr="003D4E76">
              <w:rPr>
                <w:rFonts w:asciiTheme="minorHAnsi" w:hAnsiTheme="minorHAnsi" w:cstheme="minorHAnsi"/>
                <w:b/>
                <w:sz w:val="22"/>
                <w:szCs w:val="22"/>
              </w:rPr>
              <w:t>STATEMENT</w:t>
            </w:r>
            <w:r>
              <w:rPr>
                <w:rFonts w:asciiTheme="minorHAnsi" w:hAnsiTheme="minorHAnsi" w:cstheme="minorHAnsi"/>
                <w:b/>
                <w:sz w:val="22"/>
                <w:szCs w:val="22"/>
              </w:rPr>
              <w:t xml:space="preserve"> </w:t>
            </w:r>
            <w:r w:rsidRPr="003D4E76">
              <w:rPr>
                <w:rFonts w:asciiTheme="minorHAnsi" w:hAnsiTheme="minorHAnsi" w:cstheme="minorHAnsi"/>
                <w:b/>
                <w:sz w:val="22"/>
                <w:szCs w:val="22"/>
              </w:rPr>
              <w:t>on compliance with the DNSH principle - "Do No Significant Harm" in obtaining and using non-reimbursable and reimbursable external funds related to the Recovery and Resilience Facility, through the National Recovery and Resilience Plan</w:t>
            </w:r>
          </w:p>
        </w:tc>
      </w:tr>
      <w:tr w:rsidR="003D4E76" w:rsidRPr="005045EB" w14:paraId="1B06F918" w14:textId="77777777" w:rsidTr="001D4C4C">
        <w:tc>
          <w:tcPr>
            <w:tcW w:w="895" w:type="dxa"/>
          </w:tcPr>
          <w:p w14:paraId="3BAC985D" w14:textId="519E462F" w:rsidR="003D4E76" w:rsidRPr="005045EB" w:rsidRDefault="00585708" w:rsidP="00243703">
            <w:pPr>
              <w:jc w:val="center"/>
              <w:rPr>
                <w:rFonts w:asciiTheme="minorHAnsi" w:hAnsiTheme="minorHAnsi" w:cstheme="minorHAnsi"/>
                <w:b/>
                <w:sz w:val="22"/>
                <w:szCs w:val="22"/>
              </w:rPr>
            </w:pPr>
            <w:r>
              <w:rPr>
                <w:rFonts w:asciiTheme="minorHAnsi" w:hAnsiTheme="minorHAnsi" w:cstheme="minorHAnsi"/>
                <w:b/>
                <w:sz w:val="22"/>
                <w:szCs w:val="22"/>
              </w:rPr>
              <w:t>3</w:t>
            </w:r>
          </w:p>
        </w:tc>
        <w:tc>
          <w:tcPr>
            <w:tcW w:w="8121" w:type="dxa"/>
          </w:tcPr>
          <w:p w14:paraId="3A4863C5" w14:textId="77777777" w:rsidR="003D4E76" w:rsidRPr="003D4E76" w:rsidRDefault="003D4E76" w:rsidP="003D4E76">
            <w:pPr>
              <w:jc w:val="both"/>
              <w:rPr>
                <w:rFonts w:asciiTheme="minorHAnsi" w:hAnsiTheme="minorHAnsi" w:cstheme="minorHAnsi"/>
                <w:b/>
                <w:sz w:val="22"/>
                <w:szCs w:val="22"/>
              </w:rPr>
            </w:pPr>
            <w:r w:rsidRPr="003D4E76">
              <w:rPr>
                <w:rFonts w:asciiTheme="minorHAnsi" w:hAnsiTheme="minorHAnsi" w:cstheme="minorHAnsi"/>
                <w:b/>
                <w:sz w:val="22"/>
                <w:szCs w:val="22"/>
              </w:rPr>
              <w:t>STATEMENT</w:t>
            </w:r>
          </w:p>
          <w:p w14:paraId="675DF82E" w14:textId="062845ED" w:rsidR="003D4E76" w:rsidRPr="003D4E76" w:rsidRDefault="003D4E76" w:rsidP="003D4E76">
            <w:pPr>
              <w:jc w:val="both"/>
              <w:rPr>
                <w:rFonts w:asciiTheme="minorHAnsi" w:hAnsiTheme="minorHAnsi" w:cstheme="minorHAnsi"/>
                <w:b/>
                <w:sz w:val="22"/>
                <w:szCs w:val="22"/>
              </w:rPr>
            </w:pPr>
            <w:r w:rsidRPr="003D4E76">
              <w:rPr>
                <w:rFonts w:asciiTheme="minorHAnsi" w:hAnsiTheme="minorHAnsi" w:cstheme="minorHAnsi"/>
                <w:b/>
                <w:sz w:val="22"/>
                <w:szCs w:val="22"/>
              </w:rPr>
              <w:t>on avoiding double financing in obtaining and using non-reimbursable and reimbursable external funds related to the Recovery and Resilience Facility, through the National Recovery and Resilience Plan</w:t>
            </w:r>
          </w:p>
        </w:tc>
      </w:tr>
    </w:tbl>
    <w:p w14:paraId="4918E246" w14:textId="77777777" w:rsidR="00783403" w:rsidRPr="005045EB" w:rsidRDefault="00783403" w:rsidP="00783403">
      <w:pPr>
        <w:jc w:val="center"/>
        <w:rPr>
          <w:rFonts w:asciiTheme="minorHAnsi" w:hAnsiTheme="minorHAnsi" w:cstheme="minorHAnsi"/>
          <w:b/>
          <w:sz w:val="22"/>
          <w:szCs w:val="22"/>
        </w:rPr>
      </w:pPr>
      <w:r w:rsidRPr="005045EB">
        <w:rPr>
          <w:rFonts w:asciiTheme="minorHAnsi" w:hAnsiTheme="minorHAnsi" w:cstheme="minorHAnsi"/>
          <w:b/>
          <w:sz w:val="22"/>
          <w:szCs w:val="22"/>
        </w:rPr>
        <w:br w:type="page"/>
      </w:r>
    </w:p>
    <w:p w14:paraId="2A26AE5E" w14:textId="77777777" w:rsidR="00CC511D" w:rsidRPr="005045EB" w:rsidRDefault="00CC511D" w:rsidP="00BA18EC">
      <w:pPr>
        <w:rPr>
          <w:rFonts w:asciiTheme="minorHAnsi" w:hAnsiTheme="minorHAnsi" w:cstheme="minorHAnsi"/>
          <w:b/>
          <w:sz w:val="22"/>
          <w:szCs w:val="22"/>
        </w:rPr>
      </w:pPr>
    </w:p>
    <w:p w14:paraId="2851AE91" w14:textId="77777777" w:rsidR="004E4444" w:rsidRPr="005045EB" w:rsidRDefault="004E4444" w:rsidP="00774131">
      <w:pPr>
        <w:jc w:val="both"/>
        <w:rPr>
          <w:rFonts w:asciiTheme="minorHAnsi" w:hAnsiTheme="minorHAnsi" w:cstheme="minorHAnsi"/>
          <w:sz w:val="22"/>
          <w:szCs w:val="22"/>
        </w:rPr>
      </w:pPr>
    </w:p>
    <w:p w14:paraId="57AD4A4D" w14:textId="77777777" w:rsidR="004E4444" w:rsidRPr="005045EB" w:rsidRDefault="004E4444" w:rsidP="004E4444">
      <w:pPr>
        <w:jc w:val="both"/>
        <w:rPr>
          <w:rFonts w:asciiTheme="minorHAnsi" w:hAnsiTheme="minorHAnsi" w:cstheme="minorHAnsi"/>
          <w:sz w:val="22"/>
          <w:szCs w:val="22"/>
        </w:rPr>
      </w:pPr>
      <w:r w:rsidRPr="005045EB">
        <w:rPr>
          <w:rFonts w:asciiTheme="minorHAnsi" w:hAnsiTheme="minorHAnsi" w:cstheme="minorHAnsi"/>
          <w:sz w:val="22"/>
          <w:szCs w:val="22"/>
        </w:rPr>
        <w:t>Indicative affidavit draft</w:t>
      </w:r>
    </w:p>
    <w:p w14:paraId="2E084A75" w14:textId="77777777" w:rsidR="004E4444" w:rsidRPr="005045EB" w:rsidRDefault="004E4444" w:rsidP="004E4444">
      <w:pPr>
        <w:jc w:val="both"/>
        <w:rPr>
          <w:rFonts w:asciiTheme="minorHAnsi" w:hAnsiTheme="minorHAnsi" w:cstheme="minorHAnsi"/>
          <w:sz w:val="22"/>
          <w:szCs w:val="22"/>
        </w:rPr>
      </w:pPr>
      <w:r w:rsidRPr="005045EB">
        <w:rPr>
          <w:rFonts w:asciiTheme="minorHAnsi" w:hAnsiTheme="minorHAnsi" w:cstheme="minorHAnsi"/>
          <w:sz w:val="22"/>
          <w:szCs w:val="22"/>
        </w:rPr>
        <w:t xml:space="preserve">TENDERER/PARTNER (if any) </w:t>
      </w:r>
    </w:p>
    <w:p w14:paraId="0F1D4638" w14:textId="77777777" w:rsidR="004E4444" w:rsidRPr="005045EB" w:rsidRDefault="004E4444" w:rsidP="004E4444">
      <w:pPr>
        <w:jc w:val="both"/>
        <w:rPr>
          <w:rFonts w:asciiTheme="minorHAnsi" w:hAnsiTheme="minorHAnsi" w:cstheme="minorHAnsi"/>
          <w:sz w:val="22"/>
          <w:szCs w:val="22"/>
        </w:rPr>
      </w:pPr>
      <w:r w:rsidRPr="005045EB">
        <w:rPr>
          <w:rFonts w:asciiTheme="minorHAnsi" w:hAnsiTheme="minorHAnsi" w:cstheme="minorHAnsi"/>
          <w:sz w:val="22"/>
          <w:szCs w:val="22"/>
        </w:rPr>
        <w:t xml:space="preserve">(name, tax registration code, address) </w:t>
      </w:r>
    </w:p>
    <w:p w14:paraId="711B9268" w14:textId="77777777" w:rsidR="004E4444" w:rsidRPr="005045EB" w:rsidRDefault="004E4444" w:rsidP="004E4444">
      <w:pPr>
        <w:jc w:val="both"/>
        <w:rPr>
          <w:rFonts w:asciiTheme="minorHAnsi" w:hAnsiTheme="minorHAnsi" w:cstheme="minorHAnsi"/>
          <w:sz w:val="22"/>
          <w:szCs w:val="22"/>
        </w:rPr>
      </w:pPr>
    </w:p>
    <w:p w14:paraId="7A5865B8" w14:textId="77777777" w:rsidR="00CC6CF1" w:rsidRPr="005045EB" w:rsidRDefault="00CC6CF1" w:rsidP="00774131">
      <w:pPr>
        <w:jc w:val="both"/>
        <w:rPr>
          <w:rFonts w:asciiTheme="minorHAnsi" w:hAnsiTheme="minorHAnsi" w:cstheme="minorHAnsi"/>
          <w:sz w:val="22"/>
          <w:szCs w:val="22"/>
        </w:rPr>
      </w:pPr>
    </w:p>
    <w:p w14:paraId="2C432D7F" w14:textId="77777777" w:rsidR="00CC6CF1" w:rsidRPr="005045EB" w:rsidRDefault="00CC6CF1" w:rsidP="00774131">
      <w:pPr>
        <w:jc w:val="both"/>
        <w:rPr>
          <w:rFonts w:asciiTheme="minorHAnsi" w:hAnsiTheme="minorHAnsi" w:cstheme="minorHAnsi"/>
          <w:sz w:val="22"/>
          <w:szCs w:val="22"/>
        </w:rPr>
      </w:pPr>
    </w:p>
    <w:p w14:paraId="2835191C" w14:textId="0873AD27" w:rsidR="00CC6CF1" w:rsidRPr="005045EB" w:rsidRDefault="008B663C" w:rsidP="00774131">
      <w:pPr>
        <w:jc w:val="center"/>
        <w:rPr>
          <w:rFonts w:asciiTheme="minorHAnsi" w:hAnsiTheme="minorHAnsi" w:cstheme="minorHAnsi"/>
          <w:b/>
          <w:bCs/>
          <w:sz w:val="22"/>
          <w:szCs w:val="22"/>
        </w:rPr>
      </w:pPr>
      <w:r w:rsidRPr="005045EB">
        <w:rPr>
          <w:rFonts w:asciiTheme="minorHAnsi" w:hAnsiTheme="minorHAnsi" w:cstheme="minorHAnsi"/>
          <w:b/>
          <w:bCs/>
          <w:sz w:val="22"/>
          <w:szCs w:val="22"/>
        </w:rPr>
        <w:t>DECLARATION RELATED TO THE AVOIDANCE OF THE CONFLICT OF INTERESTS</w:t>
      </w:r>
    </w:p>
    <w:p w14:paraId="181114F3" w14:textId="03023823" w:rsidR="00CC6CF1" w:rsidRPr="005045EB" w:rsidRDefault="008B663C" w:rsidP="00774131">
      <w:pPr>
        <w:jc w:val="center"/>
        <w:rPr>
          <w:rFonts w:asciiTheme="minorHAnsi" w:hAnsiTheme="minorHAnsi" w:cstheme="minorHAnsi"/>
          <w:sz w:val="22"/>
          <w:szCs w:val="22"/>
        </w:rPr>
      </w:pPr>
      <w:r w:rsidRPr="005045EB">
        <w:rPr>
          <w:rFonts w:asciiTheme="minorHAnsi" w:hAnsiTheme="minorHAnsi" w:cstheme="minorHAnsi"/>
          <w:sz w:val="22"/>
          <w:szCs w:val="22"/>
        </w:rPr>
        <w:t>in the procedure of obtaining and use of the funds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for the procedures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related to the procurements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organized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by private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beneficiaries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for the award and management of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contracts of product supply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services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execution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works,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financed by external non-returnable funds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and/or loans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afferent to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Mechanism</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Recovery and Resilience</w:t>
      </w:r>
    </w:p>
    <w:p w14:paraId="625D7695" w14:textId="77777777" w:rsidR="00CC6CF1" w:rsidRPr="005045EB" w:rsidRDefault="00CC6CF1" w:rsidP="00774131">
      <w:pPr>
        <w:jc w:val="both"/>
        <w:rPr>
          <w:rFonts w:asciiTheme="minorHAnsi" w:hAnsiTheme="minorHAnsi" w:cstheme="minorHAnsi"/>
          <w:sz w:val="22"/>
          <w:szCs w:val="22"/>
        </w:rPr>
      </w:pPr>
    </w:p>
    <w:p w14:paraId="369B16D5" w14:textId="77777777" w:rsidR="00CC6CF1" w:rsidRPr="005045EB" w:rsidRDefault="00CC6CF1" w:rsidP="00774131">
      <w:pPr>
        <w:jc w:val="both"/>
        <w:rPr>
          <w:rFonts w:asciiTheme="minorHAnsi" w:hAnsiTheme="minorHAnsi" w:cstheme="minorHAnsi"/>
          <w:sz w:val="22"/>
          <w:szCs w:val="22"/>
        </w:rPr>
      </w:pPr>
    </w:p>
    <w:p w14:paraId="76C7C803" w14:textId="56A70884" w:rsidR="00CC6CF1" w:rsidRPr="005045EB" w:rsidRDefault="008B663C" w:rsidP="00B52841">
      <w:pPr>
        <w:jc w:val="both"/>
        <w:rPr>
          <w:rFonts w:asciiTheme="minorHAnsi" w:hAnsiTheme="minorHAnsi" w:cstheme="minorHAnsi"/>
          <w:sz w:val="22"/>
          <w:szCs w:val="22"/>
        </w:rPr>
      </w:pPr>
      <w:r w:rsidRPr="005045EB">
        <w:rPr>
          <w:rFonts w:asciiTheme="minorHAnsi" w:hAnsiTheme="minorHAnsi" w:cstheme="minorHAnsi"/>
          <w:sz w:val="22"/>
          <w:szCs w:val="22"/>
        </w:rPr>
        <w:t>The undersigned</w:t>
      </w:r>
      <w:r w:rsidR="00CC6CF1" w:rsidRPr="005045EB">
        <w:rPr>
          <w:rFonts w:asciiTheme="minorHAnsi" w:hAnsiTheme="minorHAnsi" w:cstheme="minorHAnsi"/>
          <w:sz w:val="22"/>
          <w:szCs w:val="22"/>
        </w:rPr>
        <w:t xml:space="preserve"> ............................., CNP</w:t>
      </w:r>
      <w:r w:rsidRPr="005045EB">
        <w:rPr>
          <w:rFonts w:asciiTheme="minorHAnsi" w:hAnsiTheme="minorHAnsi" w:cstheme="minorHAnsi"/>
          <w:sz w:val="22"/>
          <w:szCs w:val="22"/>
        </w:rPr>
        <w:t xml:space="preserve"> (personal number)</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as legal representative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with respect to the procedure of </w:t>
      </w:r>
      <w:r w:rsidR="000D1A1C" w:rsidRPr="005045EB">
        <w:rPr>
          <w:rFonts w:asciiTheme="minorHAnsi" w:hAnsiTheme="minorHAnsi" w:cstheme="minorHAnsi"/>
          <w:b/>
          <w:bCs/>
          <w:sz w:val="22"/>
          <w:szCs w:val="22"/>
        </w:rPr>
        <w:t>Acquisition of wind turbines with installation works within the investment objective "CONSTRUCTION OF WIND POWER PLANT SĂCELE, CONSTANȚA COUNTY"</w:t>
      </w:r>
      <w:r w:rsidR="005E602A" w:rsidRPr="005045EB">
        <w:rPr>
          <w:rFonts w:asciiTheme="minorHAnsi" w:hAnsiTheme="minorHAnsi" w:cstheme="minorHAnsi"/>
          <w:sz w:val="22"/>
          <w:szCs w:val="22"/>
        </w:rPr>
        <w:t xml:space="preserve">, </w:t>
      </w:r>
      <w:r w:rsidRPr="005045EB">
        <w:rPr>
          <w:rFonts w:asciiTheme="minorHAnsi" w:hAnsiTheme="minorHAnsi" w:cstheme="minorHAnsi"/>
          <w:sz w:val="22"/>
          <w:szCs w:val="22"/>
        </w:rPr>
        <w:t>on its own responsibility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subject for the sanction for misrepresentation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stipulated by</w:t>
      </w:r>
      <w:r w:rsidR="00CC6CF1" w:rsidRPr="005045EB">
        <w:rPr>
          <w:rFonts w:asciiTheme="minorHAnsi" w:hAnsiTheme="minorHAnsi" w:cstheme="minorHAnsi"/>
          <w:sz w:val="22"/>
          <w:szCs w:val="22"/>
        </w:rPr>
        <w:t xml:space="preserve"> art. 326 </w:t>
      </w:r>
      <w:r w:rsidRPr="005045EB">
        <w:rPr>
          <w:rFonts w:asciiTheme="minorHAnsi" w:hAnsiTheme="minorHAnsi" w:cstheme="minorHAnsi"/>
          <w:sz w:val="22"/>
          <w:szCs w:val="22"/>
        </w:rPr>
        <w:t>of Law no</w:t>
      </w:r>
      <w:r w:rsidR="00CC6CF1" w:rsidRPr="005045EB">
        <w:rPr>
          <w:rFonts w:asciiTheme="minorHAnsi" w:hAnsiTheme="minorHAnsi" w:cstheme="minorHAnsi"/>
          <w:sz w:val="22"/>
          <w:szCs w:val="22"/>
        </w:rPr>
        <w:t>.</w:t>
      </w:r>
      <w:r w:rsidR="00186B34" w:rsidRPr="005045EB">
        <w:rPr>
          <w:rFonts w:asciiTheme="minorHAnsi" w:hAnsiTheme="minorHAnsi" w:cstheme="minorHAnsi"/>
          <w:sz w:val="22"/>
          <w:szCs w:val="22"/>
        </w:rPr>
        <w:t xml:space="preserve"> </w:t>
      </w:r>
      <w:r w:rsidR="00CC6CF1" w:rsidRPr="005045EB">
        <w:rPr>
          <w:rFonts w:asciiTheme="minorHAnsi" w:hAnsiTheme="minorHAnsi" w:cstheme="minorHAnsi"/>
          <w:sz w:val="22"/>
          <w:szCs w:val="22"/>
        </w:rPr>
        <w:t xml:space="preserve">286/2009 </w:t>
      </w:r>
      <w:r w:rsidRPr="005045EB">
        <w:rPr>
          <w:rFonts w:asciiTheme="minorHAnsi" w:hAnsiTheme="minorHAnsi" w:cstheme="minorHAnsi"/>
          <w:sz w:val="22"/>
          <w:szCs w:val="22"/>
        </w:rPr>
        <w:t>related to criminal code and</w:t>
      </w:r>
      <w:r w:rsidR="00CC6CF1" w:rsidRPr="005045EB">
        <w:rPr>
          <w:rFonts w:asciiTheme="minorHAnsi" w:hAnsiTheme="minorHAnsi" w:cstheme="minorHAnsi"/>
          <w:sz w:val="22"/>
          <w:szCs w:val="22"/>
        </w:rPr>
        <w:t xml:space="preserve"> art. 18 </w:t>
      </w:r>
      <w:r w:rsidRPr="005045EB">
        <w:rPr>
          <w:rFonts w:asciiTheme="minorHAnsi" w:hAnsiTheme="minorHAnsi" w:cstheme="minorHAnsi"/>
          <w:sz w:val="22"/>
          <w:szCs w:val="22"/>
        </w:rPr>
        <w:t>index</w:t>
      </w:r>
      <w:r w:rsidR="00CC6CF1" w:rsidRPr="005045EB">
        <w:rPr>
          <w:rFonts w:asciiTheme="minorHAnsi" w:hAnsiTheme="minorHAnsi" w:cstheme="minorHAnsi"/>
          <w:sz w:val="22"/>
          <w:szCs w:val="22"/>
        </w:rPr>
        <w:t xml:space="preserve"> 1 </w:t>
      </w:r>
      <w:r w:rsidRPr="005045EB">
        <w:rPr>
          <w:rFonts w:asciiTheme="minorHAnsi" w:hAnsiTheme="minorHAnsi" w:cstheme="minorHAnsi"/>
          <w:sz w:val="22"/>
          <w:szCs w:val="22"/>
        </w:rPr>
        <w:t>of Law no</w:t>
      </w:r>
      <w:r w:rsidR="00CC6CF1" w:rsidRPr="005045EB">
        <w:rPr>
          <w:rFonts w:asciiTheme="minorHAnsi" w:hAnsiTheme="minorHAnsi" w:cstheme="minorHAnsi"/>
          <w:sz w:val="22"/>
          <w:szCs w:val="22"/>
        </w:rPr>
        <w:t xml:space="preserve">. 78/2000 </w:t>
      </w:r>
      <w:r w:rsidRPr="005045EB">
        <w:rPr>
          <w:rFonts w:asciiTheme="minorHAnsi" w:hAnsiTheme="minorHAnsi" w:cstheme="minorHAnsi"/>
          <w:sz w:val="22"/>
          <w:szCs w:val="22"/>
        </w:rPr>
        <w:t>for the prevention, discovery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sanction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corruption acts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with further amendments and completions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I </w:t>
      </w:r>
      <w:r w:rsidR="00CC6CF1" w:rsidRPr="005045EB">
        <w:rPr>
          <w:rFonts w:asciiTheme="minorHAnsi" w:hAnsiTheme="minorHAnsi" w:cstheme="minorHAnsi"/>
          <w:sz w:val="22"/>
          <w:szCs w:val="22"/>
        </w:rPr>
        <w:t>declar</w:t>
      </w:r>
      <w:r w:rsidRPr="005045EB">
        <w:rPr>
          <w:rFonts w:asciiTheme="minorHAnsi" w:hAnsiTheme="minorHAnsi" w:cstheme="minorHAnsi"/>
          <w:sz w:val="22"/>
          <w:szCs w:val="22"/>
        </w:rPr>
        <w:t>e the following</w:t>
      </w:r>
      <w:r w:rsidR="00CC6CF1" w:rsidRPr="005045EB">
        <w:rPr>
          <w:rFonts w:asciiTheme="minorHAnsi" w:hAnsiTheme="minorHAnsi" w:cstheme="minorHAnsi"/>
          <w:sz w:val="22"/>
          <w:szCs w:val="22"/>
        </w:rPr>
        <w:t xml:space="preserve">: </w:t>
      </w:r>
    </w:p>
    <w:p w14:paraId="695104BD" w14:textId="77777777" w:rsidR="00CC6CF1" w:rsidRPr="005045EB" w:rsidRDefault="00CC6CF1" w:rsidP="00774131">
      <w:pPr>
        <w:jc w:val="both"/>
        <w:rPr>
          <w:rFonts w:asciiTheme="minorHAnsi" w:hAnsiTheme="minorHAnsi" w:cstheme="minorHAnsi"/>
          <w:sz w:val="22"/>
          <w:szCs w:val="22"/>
        </w:rPr>
      </w:pPr>
    </w:p>
    <w:p w14:paraId="642FA4FE" w14:textId="6A96071C" w:rsidR="00CC6CF1" w:rsidRPr="005045EB" w:rsidRDefault="00CC6CF1" w:rsidP="00774131">
      <w:pPr>
        <w:jc w:val="both"/>
        <w:rPr>
          <w:rFonts w:asciiTheme="minorHAnsi" w:hAnsiTheme="minorHAnsi" w:cstheme="minorHAnsi"/>
          <w:sz w:val="22"/>
          <w:szCs w:val="22"/>
        </w:rPr>
      </w:pP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 undertake that, during the period of implementation and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sustainability</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afferent to the financing</w:t>
      </w:r>
      <w:r w:rsidRPr="005045EB">
        <w:rPr>
          <w:rFonts w:asciiTheme="minorHAnsi" w:hAnsiTheme="minorHAnsi" w:cstheme="minorHAnsi"/>
          <w:sz w:val="22"/>
          <w:szCs w:val="22"/>
        </w:rPr>
        <w:t xml:space="preserve"> contract </w:t>
      </w:r>
      <w:r w:rsidR="008B663C" w:rsidRPr="005045EB">
        <w:rPr>
          <w:rFonts w:asciiTheme="minorHAnsi" w:hAnsiTheme="minorHAnsi" w:cstheme="minorHAnsi"/>
          <w:sz w:val="22"/>
          <w:szCs w:val="22"/>
        </w:rPr>
        <w:t>above-mentioned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to refrain from involving natural persons who are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husband/wife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relatives or relatives by affinity up to 2</w:t>
      </w:r>
      <w:r w:rsidR="008B663C" w:rsidRPr="005045EB">
        <w:rPr>
          <w:rFonts w:asciiTheme="minorHAnsi" w:hAnsiTheme="minorHAnsi" w:cstheme="minorHAnsi"/>
          <w:sz w:val="22"/>
          <w:szCs w:val="22"/>
          <w:vertAlign w:val="superscript"/>
        </w:rPr>
        <w:t>nd</w:t>
      </w:r>
      <w:r w:rsidR="008B663C" w:rsidRPr="005045EB">
        <w:rPr>
          <w:rFonts w:asciiTheme="minorHAnsi" w:hAnsiTheme="minorHAnsi" w:cstheme="minorHAnsi"/>
          <w:sz w:val="22"/>
          <w:szCs w:val="22"/>
        </w:rPr>
        <w:t xml:space="preserve"> degree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includ</w:t>
      </w:r>
      <w:r w:rsidR="004C0716" w:rsidRPr="005045EB">
        <w:rPr>
          <w:rFonts w:asciiTheme="minorHAnsi" w:hAnsiTheme="minorHAnsi" w:cstheme="minorHAnsi"/>
          <w:sz w:val="22"/>
          <w:szCs w:val="22"/>
        </w:rPr>
        <w:t>ed</w:t>
      </w:r>
      <w:r w:rsidR="008B663C" w:rsidRPr="005045EB">
        <w:rPr>
          <w:rFonts w:asciiTheme="minorHAnsi" w:hAnsiTheme="minorHAnsi" w:cstheme="minorHAnsi"/>
          <w:sz w:val="22"/>
          <w:szCs w:val="22"/>
        </w:rPr>
        <w:t xml:space="preserve"> and not to contract legal persons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involved in the process of verification</w:t>
      </w:r>
      <w:r w:rsidRPr="005045EB">
        <w:rPr>
          <w:rFonts w:asciiTheme="minorHAnsi" w:hAnsiTheme="minorHAnsi" w:cstheme="minorHAnsi"/>
          <w:sz w:val="22"/>
          <w:szCs w:val="22"/>
        </w:rPr>
        <w:t xml:space="preserve"> / evalua</w:t>
      </w:r>
      <w:r w:rsidR="008B663C" w:rsidRPr="005045EB">
        <w:rPr>
          <w:rFonts w:asciiTheme="minorHAnsi" w:hAnsiTheme="minorHAnsi" w:cstheme="minorHAnsi"/>
          <w:sz w:val="22"/>
          <w:szCs w:val="22"/>
        </w:rPr>
        <w:t>tion of financing applications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the</w:t>
      </w:r>
      <w:r w:rsidRPr="005045EB">
        <w:rPr>
          <w:rFonts w:asciiTheme="minorHAnsi" w:hAnsiTheme="minorHAnsi" w:cstheme="minorHAnsi"/>
          <w:sz w:val="22"/>
          <w:szCs w:val="22"/>
        </w:rPr>
        <w:t xml:space="preserve"> procedur</w:t>
      </w:r>
      <w:r w:rsidR="008B663C" w:rsidRPr="005045EB">
        <w:rPr>
          <w:rFonts w:asciiTheme="minorHAnsi" w:hAnsiTheme="minorHAnsi" w:cstheme="minorHAnsi"/>
          <w:sz w:val="22"/>
          <w:szCs w:val="22"/>
        </w:rPr>
        <w:t>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of selection and/or</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the process of supervision</w:t>
      </w:r>
      <w:r w:rsidRPr="005045EB">
        <w:rPr>
          <w:rFonts w:asciiTheme="minorHAnsi" w:hAnsiTheme="minorHAnsi" w:cstheme="minorHAnsi"/>
          <w:sz w:val="22"/>
          <w:szCs w:val="22"/>
        </w:rPr>
        <w:t xml:space="preserve"> / verific</w:t>
      </w:r>
      <w:r w:rsidR="008B663C" w:rsidRPr="005045EB">
        <w:rPr>
          <w:rFonts w:asciiTheme="minorHAnsi" w:hAnsiTheme="minorHAnsi" w:cstheme="minorHAnsi"/>
          <w:sz w:val="22"/>
          <w:szCs w:val="22"/>
        </w:rPr>
        <w:t>ation</w:t>
      </w:r>
      <w:r w:rsidRPr="005045EB">
        <w:rPr>
          <w:rFonts w:asciiTheme="minorHAnsi" w:hAnsiTheme="minorHAnsi" w:cstheme="minorHAnsi"/>
          <w:sz w:val="22"/>
          <w:szCs w:val="22"/>
        </w:rPr>
        <w:t xml:space="preserve"> / </w:t>
      </w:r>
      <w:r w:rsidR="008B663C" w:rsidRPr="005045EB">
        <w:rPr>
          <w:rFonts w:asciiTheme="minorHAnsi" w:hAnsiTheme="minorHAnsi" w:cstheme="minorHAnsi"/>
          <w:sz w:val="22"/>
          <w:szCs w:val="22"/>
        </w:rPr>
        <w:t>approval</w:t>
      </w:r>
      <w:r w:rsidRPr="005045EB">
        <w:rPr>
          <w:rFonts w:asciiTheme="minorHAnsi" w:hAnsiTheme="minorHAnsi" w:cstheme="minorHAnsi"/>
          <w:sz w:val="22"/>
          <w:szCs w:val="22"/>
        </w:rPr>
        <w:t xml:space="preserve"> / </w:t>
      </w:r>
      <w:r w:rsidR="008B663C" w:rsidRPr="005045EB">
        <w:rPr>
          <w:rFonts w:asciiTheme="minorHAnsi" w:hAnsiTheme="minorHAnsi" w:cstheme="minorHAnsi"/>
          <w:sz w:val="22"/>
          <w:szCs w:val="22"/>
        </w:rPr>
        <w:t>payment</w:t>
      </w:r>
      <w:r w:rsidRPr="005045EB">
        <w:rPr>
          <w:rFonts w:asciiTheme="minorHAnsi" w:hAnsiTheme="minorHAnsi" w:cstheme="minorHAnsi"/>
          <w:sz w:val="22"/>
          <w:szCs w:val="22"/>
        </w:rPr>
        <w:t xml:space="preserve"> / </w:t>
      </w:r>
      <w:r w:rsidR="008B663C" w:rsidRPr="005045EB">
        <w:rPr>
          <w:rFonts w:asciiTheme="minorHAnsi" w:hAnsiTheme="minorHAnsi" w:cstheme="minorHAnsi"/>
          <w:sz w:val="22"/>
          <w:szCs w:val="22"/>
        </w:rPr>
        <w:t>return</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afferent</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to financing contract</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above-mentioned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this respect, I undertake to require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an affidavit to each person</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that I shall hire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and to verify the</w:t>
      </w:r>
      <w:r w:rsidRPr="005045EB">
        <w:rPr>
          <w:rFonts w:asciiTheme="minorHAnsi" w:hAnsiTheme="minorHAnsi" w:cstheme="minorHAnsi"/>
          <w:sz w:val="22"/>
          <w:szCs w:val="22"/>
        </w:rPr>
        <w:t xml:space="preserve"> list</w:t>
      </w:r>
      <w:r w:rsidR="008B663C" w:rsidRPr="005045EB">
        <w:rPr>
          <w:rFonts w:asciiTheme="minorHAnsi" w:hAnsiTheme="minorHAnsi" w:cstheme="minorHAnsi"/>
          <w:sz w:val="22"/>
          <w:szCs w:val="22"/>
        </w:rPr>
        <w:t xml:space="preserve"> of legal persons involved</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in the process of verification / evaluation of financing applications in the procedure of selection and/or in the process of supervision / verification / approval / payment / return afferent to financing contract above-mentioned.</w:t>
      </w:r>
      <w:r w:rsidRPr="005045EB">
        <w:rPr>
          <w:rFonts w:asciiTheme="minorHAnsi" w:hAnsiTheme="minorHAnsi" w:cstheme="minorHAnsi"/>
          <w:sz w:val="22"/>
          <w:szCs w:val="22"/>
        </w:rPr>
        <w:t xml:space="preserve"> </w:t>
      </w:r>
    </w:p>
    <w:p w14:paraId="12D9986A" w14:textId="77777777" w:rsidR="00CC6CF1" w:rsidRPr="005045EB" w:rsidRDefault="00CC6CF1" w:rsidP="00774131">
      <w:pPr>
        <w:jc w:val="both"/>
        <w:rPr>
          <w:rFonts w:asciiTheme="minorHAnsi" w:hAnsiTheme="minorHAnsi" w:cstheme="minorHAnsi"/>
          <w:sz w:val="22"/>
          <w:szCs w:val="22"/>
        </w:rPr>
      </w:pPr>
    </w:p>
    <w:p w14:paraId="40B8E2D0" w14:textId="0AD977BB" w:rsidR="00CC6CF1" w:rsidRPr="005045EB" w:rsidRDefault="00CC6CF1" w:rsidP="00774131">
      <w:pPr>
        <w:jc w:val="both"/>
        <w:rPr>
          <w:rFonts w:asciiTheme="minorHAnsi" w:hAnsiTheme="minorHAnsi" w:cstheme="minorHAnsi"/>
          <w:sz w:val="22"/>
          <w:szCs w:val="22"/>
        </w:rPr>
      </w:pP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 undertake to take all measures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necessary</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to avoid the situations that may</w:t>
      </w:r>
      <w:r w:rsidRPr="005045EB">
        <w:rPr>
          <w:rFonts w:asciiTheme="minorHAnsi" w:hAnsiTheme="minorHAnsi" w:cstheme="minorHAnsi"/>
          <w:sz w:val="22"/>
          <w:szCs w:val="22"/>
        </w:rPr>
        <w:t xml:space="preserve"> determine </w:t>
      </w:r>
      <w:r w:rsidR="008B663C" w:rsidRPr="005045EB">
        <w:rPr>
          <w:rFonts w:asciiTheme="minorHAnsi" w:hAnsiTheme="minorHAnsi" w:cstheme="minorHAnsi"/>
          <w:sz w:val="22"/>
          <w:szCs w:val="22"/>
        </w:rPr>
        <w:t>the occurrence of a</w:t>
      </w:r>
      <w:r w:rsidRPr="005045EB">
        <w:rPr>
          <w:rFonts w:asciiTheme="minorHAnsi" w:hAnsiTheme="minorHAnsi" w:cstheme="minorHAnsi"/>
          <w:sz w:val="22"/>
          <w:szCs w:val="22"/>
        </w:rPr>
        <w:t xml:space="preserve"> conflict </w:t>
      </w:r>
      <w:r w:rsidR="008B663C" w:rsidRPr="005045EB">
        <w:rPr>
          <w:rFonts w:asciiTheme="minorHAnsi" w:hAnsiTheme="minorHAnsi" w:cstheme="minorHAnsi"/>
          <w:sz w:val="22"/>
          <w:szCs w:val="22"/>
        </w:rPr>
        <w:t>of interests</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and I</w:t>
      </w:r>
      <w:r w:rsidRPr="005045EB">
        <w:rPr>
          <w:rFonts w:asciiTheme="minorHAnsi" w:hAnsiTheme="minorHAnsi" w:cstheme="minorHAnsi"/>
          <w:sz w:val="22"/>
          <w:szCs w:val="22"/>
        </w:rPr>
        <w:t xml:space="preserve"> confirm </w:t>
      </w:r>
      <w:r w:rsidR="008B663C" w:rsidRPr="005045EB">
        <w:rPr>
          <w:rFonts w:asciiTheme="minorHAnsi" w:hAnsiTheme="minorHAnsi" w:cstheme="minorHAnsi"/>
          <w:sz w:val="22"/>
          <w:szCs w:val="22"/>
        </w:rPr>
        <w:t>that on this date or</w:t>
      </w:r>
      <w:r w:rsidRPr="005045EB">
        <w:rPr>
          <w:rFonts w:asciiTheme="minorHAnsi" w:hAnsiTheme="minorHAnsi" w:cstheme="minorHAnsi"/>
          <w:sz w:val="22"/>
          <w:szCs w:val="22"/>
        </w:rPr>
        <w:t xml:space="preserve"> 12 </w:t>
      </w:r>
      <w:r w:rsidR="008B663C" w:rsidRPr="005045EB">
        <w:rPr>
          <w:rFonts w:asciiTheme="minorHAnsi" w:hAnsiTheme="minorHAnsi" w:cstheme="minorHAnsi"/>
          <w:sz w:val="22"/>
          <w:szCs w:val="22"/>
        </w:rPr>
        <w:t>calendar months before this date</w:t>
      </w:r>
      <w:r w:rsidRPr="005045EB">
        <w:rPr>
          <w:rFonts w:asciiTheme="minorHAnsi" w:hAnsiTheme="minorHAnsi" w:cstheme="minorHAnsi"/>
          <w:sz w:val="22"/>
          <w:szCs w:val="22"/>
        </w:rPr>
        <w:t xml:space="preserve"> </w:t>
      </w:r>
      <w:r w:rsidR="008B663C" w:rsidRPr="005045EB">
        <w:rPr>
          <w:rFonts w:asciiTheme="minorHAnsi" w:hAnsiTheme="minorHAnsi" w:cstheme="minorHAnsi"/>
          <w:sz w:val="22"/>
          <w:szCs w:val="22"/>
        </w:rPr>
        <w:t>I have no knowledge of situations of</w:t>
      </w:r>
      <w:r w:rsidRPr="005045EB">
        <w:rPr>
          <w:rFonts w:asciiTheme="minorHAnsi" w:hAnsiTheme="minorHAnsi" w:cstheme="minorHAnsi"/>
          <w:sz w:val="22"/>
          <w:szCs w:val="22"/>
        </w:rPr>
        <w:t xml:space="preserve">: </w:t>
      </w:r>
    </w:p>
    <w:p w14:paraId="0FE22A45" w14:textId="00D513B6"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husband/wife, relatives or relatives by affinity up to 2</w:t>
      </w:r>
      <w:r w:rsidRPr="005045EB">
        <w:rPr>
          <w:rFonts w:asciiTheme="minorHAnsi" w:hAnsiTheme="minorHAnsi" w:cstheme="minorHAnsi"/>
          <w:sz w:val="22"/>
          <w:szCs w:val="22"/>
          <w:vertAlign w:val="superscript"/>
        </w:rPr>
        <w:t>nd</w:t>
      </w:r>
      <w:r w:rsidRPr="005045EB">
        <w:rPr>
          <w:rFonts w:asciiTheme="minorHAnsi" w:hAnsiTheme="minorHAnsi" w:cstheme="minorHAnsi"/>
          <w:sz w:val="22"/>
          <w:szCs w:val="22"/>
        </w:rPr>
        <w:t xml:space="preserve"> degree included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existing or that have existed in the</w:t>
      </w:r>
      <w:r w:rsidR="00CC6CF1" w:rsidRPr="005045EB">
        <w:rPr>
          <w:rFonts w:asciiTheme="minorHAnsi" w:hAnsiTheme="minorHAnsi" w:cstheme="minorHAnsi"/>
          <w:sz w:val="22"/>
          <w:szCs w:val="22"/>
        </w:rPr>
        <w:t xml:space="preserve"> structur</w:t>
      </w:r>
      <w:r w:rsidRPr="005045EB">
        <w:rPr>
          <w:rFonts w:asciiTheme="minorHAnsi" w:hAnsiTheme="minorHAnsi" w:cstheme="minorHAnsi"/>
          <w:sz w:val="22"/>
          <w:szCs w:val="22"/>
        </w:rPr>
        <w:t>es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shareholders</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directors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organization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being beneficiary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structures of shareholders / directors of </w:t>
      </w:r>
      <w:r w:rsidR="00CC6CF1" w:rsidRPr="005045EB">
        <w:rPr>
          <w:rFonts w:asciiTheme="minorHAnsi" w:hAnsiTheme="minorHAnsi" w:cstheme="minorHAnsi"/>
          <w:sz w:val="22"/>
          <w:szCs w:val="22"/>
        </w:rPr>
        <w:t>economic</w:t>
      </w:r>
      <w:r w:rsidRPr="005045EB">
        <w:rPr>
          <w:rFonts w:asciiTheme="minorHAnsi" w:hAnsiTheme="minorHAnsi" w:cstheme="minorHAnsi"/>
          <w:sz w:val="22"/>
          <w:szCs w:val="22"/>
        </w:rPr>
        <w:t xml:space="preserve"> units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tenderer</w:t>
      </w:r>
      <w:r w:rsidR="00CC6CF1" w:rsidRPr="005045EB">
        <w:rPr>
          <w:rFonts w:asciiTheme="minorHAnsi" w:hAnsiTheme="minorHAnsi" w:cstheme="minorHAnsi"/>
          <w:sz w:val="22"/>
          <w:szCs w:val="22"/>
        </w:rPr>
        <w:t xml:space="preserve"> / subcontract</w:t>
      </w:r>
      <w:r w:rsidRPr="005045EB">
        <w:rPr>
          <w:rFonts w:asciiTheme="minorHAnsi" w:hAnsiTheme="minorHAnsi" w:cstheme="minorHAnsi"/>
          <w:sz w:val="22"/>
          <w:szCs w:val="22"/>
        </w:rPr>
        <w:t>or</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partner</w:t>
      </w:r>
      <w:r w:rsidR="00CC6CF1" w:rsidRPr="005045EB">
        <w:rPr>
          <w:rFonts w:asciiTheme="minorHAnsi" w:hAnsiTheme="minorHAnsi" w:cstheme="minorHAnsi"/>
          <w:sz w:val="22"/>
          <w:szCs w:val="22"/>
        </w:rPr>
        <w:t xml:space="preserve">, </w:t>
      </w:r>
    </w:p>
    <w:p w14:paraId="727C5156" w14:textId="6FA300A1"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husband/wife, relatives or relatives by affinity up to 2</w:t>
      </w:r>
      <w:r w:rsidRPr="005045EB">
        <w:rPr>
          <w:rFonts w:asciiTheme="minorHAnsi" w:hAnsiTheme="minorHAnsi" w:cstheme="minorHAnsi"/>
          <w:sz w:val="22"/>
          <w:szCs w:val="22"/>
          <w:vertAlign w:val="superscript"/>
        </w:rPr>
        <w:t>nd</w:t>
      </w:r>
      <w:r w:rsidRPr="005045EB">
        <w:rPr>
          <w:rFonts w:asciiTheme="minorHAnsi" w:hAnsiTheme="minorHAnsi" w:cstheme="minorHAnsi"/>
          <w:sz w:val="22"/>
          <w:szCs w:val="22"/>
        </w:rPr>
        <w:t xml:space="preserve"> degree included existing or that have existed among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members of different commissions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other persons in charge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private</w:t>
      </w:r>
      <w:r w:rsidR="00CC6CF1" w:rsidRPr="005045EB">
        <w:rPr>
          <w:rFonts w:asciiTheme="minorHAnsi" w:hAnsiTheme="minorHAnsi" w:cstheme="minorHAnsi"/>
          <w:sz w:val="22"/>
          <w:szCs w:val="22"/>
        </w:rPr>
        <w:t xml:space="preserve"> beneficiar</w:t>
      </w:r>
      <w:r w:rsidRPr="005045EB">
        <w:rPr>
          <w:rFonts w:asciiTheme="minorHAnsi" w:hAnsiTheme="minorHAnsi" w:cstheme="minorHAnsi"/>
          <w:sz w:val="22"/>
          <w:szCs w:val="22"/>
        </w:rPr>
        <w:t>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tenderers</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subcontractors / partners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 that when, on level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tenderer / subcontractors / partners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their directors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have existed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freelance natural or legal persons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 connected between them</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holding</w:t>
      </w:r>
      <w:r w:rsidR="00CC6CF1" w:rsidRPr="005045EB">
        <w:rPr>
          <w:rFonts w:asciiTheme="minorHAnsi" w:hAnsiTheme="minorHAnsi" w:cstheme="minorHAnsi"/>
          <w:sz w:val="22"/>
          <w:szCs w:val="22"/>
        </w:rPr>
        <w:t xml:space="preserve"> individual</w:t>
      </w:r>
      <w:r w:rsidRPr="005045EB">
        <w:rPr>
          <w:rFonts w:asciiTheme="minorHAnsi" w:hAnsiTheme="minorHAnsi" w:cstheme="minorHAnsi"/>
          <w:sz w:val="22"/>
          <w:szCs w:val="22"/>
        </w:rPr>
        <w:t>ly or jointly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more than</w:t>
      </w:r>
      <w:r w:rsidR="00CC6CF1" w:rsidRPr="005045EB">
        <w:rPr>
          <w:rFonts w:asciiTheme="minorHAnsi" w:hAnsiTheme="minorHAnsi" w:cstheme="minorHAnsi"/>
          <w:sz w:val="22"/>
          <w:szCs w:val="22"/>
        </w:rPr>
        <w:t xml:space="preserve"> 25% </w:t>
      </w:r>
      <w:r w:rsidRPr="005045EB">
        <w:rPr>
          <w:rFonts w:asciiTheme="minorHAnsi" w:hAnsiTheme="minorHAnsi" w:cstheme="minorHAnsi"/>
          <w:sz w:val="22"/>
          <w:szCs w:val="22"/>
        </w:rPr>
        <w:t>of the shares or equity interests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 two or several of the</w:t>
      </w:r>
      <w:r w:rsidR="00CC6CF1" w:rsidRPr="005045EB">
        <w:rPr>
          <w:rFonts w:asciiTheme="minorHAnsi" w:hAnsiTheme="minorHAnsi" w:cstheme="minorHAnsi"/>
          <w:sz w:val="22"/>
          <w:szCs w:val="22"/>
        </w:rPr>
        <w:t xml:space="preserve"> economic</w:t>
      </w:r>
      <w:r w:rsidRPr="005045EB">
        <w:rPr>
          <w:rFonts w:asciiTheme="minorHAnsi" w:hAnsiTheme="minorHAnsi" w:cstheme="minorHAnsi"/>
          <w:sz w:val="22"/>
          <w:szCs w:val="22"/>
        </w:rPr>
        <w:t xml:space="preserve"> units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filing</w:t>
      </w:r>
      <w:r w:rsidR="00CC6CF1" w:rsidRPr="005045EB">
        <w:rPr>
          <w:rFonts w:asciiTheme="minorHAnsi" w:hAnsiTheme="minorHAnsi" w:cstheme="minorHAnsi"/>
          <w:sz w:val="22"/>
          <w:szCs w:val="22"/>
        </w:rPr>
        <w:t xml:space="preserve"> distinct</w:t>
      </w:r>
      <w:r w:rsidRPr="005045EB">
        <w:rPr>
          <w:rFonts w:asciiTheme="minorHAnsi" w:hAnsiTheme="minorHAnsi" w:cstheme="minorHAnsi"/>
          <w:sz w:val="22"/>
          <w:szCs w:val="22"/>
        </w:rPr>
        <w:t xml:space="preserve"> offers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 this procurement</w:t>
      </w:r>
      <w:r w:rsidR="00CC6CF1" w:rsidRPr="005045EB">
        <w:rPr>
          <w:rFonts w:asciiTheme="minorHAnsi" w:hAnsiTheme="minorHAnsi" w:cstheme="minorHAnsi"/>
          <w:sz w:val="22"/>
          <w:szCs w:val="22"/>
        </w:rPr>
        <w:t xml:space="preserve"> procedur</w:t>
      </w:r>
      <w:r w:rsidRPr="005045EB">
        <w:rPr>
          <w:rFonts w:asciiTheme="minorHAnsi" w:hAnsiTheme="minorHAnsi" w:cstheme="minorHAnsi"/>
          <w:sz w:val="22"/>
          <w:szCs w:val="22"/>
        </w:rPr>
        <w:t>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tenderer</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subcontractor / partner</w:t>
      </w:r>
      <w:r w:rsidR="00CC6CF1" w:rsidRPr="005045EB">
        <w:rPr>
          <w:rFonts w:asciiTheme="minorHAnsi" w:hAnsiTheme="minorHAnsi" w:cstheme="minorHAnsi"/>
          <w:sz w:val="22"/>
          <w:szCs w:val="22"/>
        </w:rPr>
        <w:t xml:space="preserve">. </w:t>
      </w:r>
    </w:p>
    <w:p w14:paraId="264939E5" w14:textId="7E9139B7"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when the</w:t>
      </w:r>
      <w:r w:rsidR="00CC6CF1" w:rsidRPr="005045EB">
        <w:rPr>
          <w:rFonts w:asciiTheme="minorHAnsi" w:hAnsiTheme="minorHAnsi" w:cstheme="minorHAnsi"/>
          <w:sz w:val="22"/>
          <w:szCs w:val="22"/>
        </w:rPr>
        <w:t xml:space="preserve"> privat</w:t>
      </w:r>
      <w:r w:rsidRPr="005045EB">
        <w:rPr>
          <w:rFonts w:asciiTheme="minorHAnsi" w:hAnsiTheme="minorHAnsi" w:cstheme="minorHAnsi"/>
          <w:sz w:val="22"/>
          <w:szCs w:val="22"/>
        </w:rPr>
        <w:t>e beneficiary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one of the tenderers</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subcontractors / partners have joint real</w:t>
      </w:r>
      <w:r w:rsidR="00CC6CF1" w:rsidRPr="005045EB">
        <w:rPr>
          <w:rFonts w:asciiTheme="minorHAnsi" w:hAnsiTheme="minorHAnsi" w:cstheme="minorHAnsi"/>
          <w:sz w:val="22"/>
          <w:szCs w:val="22"/>
        </w:rPr>
        <w:t xml:space="preserve"> beneficiari</w:t>
      </w:r>
      <w:r w:rsidRPr="005045EB">
        <w:rPr>
          <w:rFonts w:asciiTheme="minorHAnsi" w:hAnsiTheme="minorHAnsi" w:cstheme="minorHAnsi"/>
          <w:sz w:val="22"/>
          <w:szCs w:val="22"/>
        </w:rPr>
        <w:t>es</w:t>
      </w:r>
      <w:r w:rsidR="00CC6CF1" w:rsidRPr="005045EB">
        <w:rPr>
          <w:rFonts w:asciiTheme="minorHAnsi" w:hAnsiTheme="minorHAnsi" w:cstheme="minorHAnsi"/>
          <w:sz w:val="22"/>
          <w:szCs w:val="22"/>
        </w:rPr>
        <w:t>, inclu</w:t>
      </w:r>
      <w:r w:rsidRPr="005045EB">
        <w:rPr>
          <w:rFonts w:asciiTheme="minorHAnsi" w:hAnsiTheme="minorHAnsi" w:cstheme="minorHAnsi"/>
          <w:sz w:val="22"/>
          <w:szCs w:val="22"/>
        </w:rPr>
        <w:t>ding</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husband/wife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real beneficiaries with relatives or relatives by affinity up to 2</w:t>
      </w:r>
      <w:r w:rsidRPr="005045EB">
        <w:rPr>
          <w:rFonts w:asciiTheme="minorHAnsi" w:hAnsiTheme="minorHAnsi" w:cstheme="minorHAnsi"/>
          <w:sz w:val="22"/>
          <w:szCs w:val="22"/>
          <w:vertAlign w:val="superscript"/>
        </w:rPr>
        <w:t>nd</w:t>
      </w:r>
      <w:r w:rsidRPr="005045EB">
        <w:rPr>
          <w:rFonts w:asciiTheme="minorHAnsi" w:hAnsiTheme="minorHAnsi" w:cstheme="minorHAnsi"/>
          <w:sz w:val="22"/>
          <w:szCs w:val="22"/>
        </w:rPr>
        <w:t xml:space="preserve"> degree</w:t>
      </w:r>
      <w:r w:rsidR="00CC6CF1" w:rsidRPr="005045EB">
        <w:rPr>
          <w:rFonts w:asciiTheme="minorHAnsi" w:hAnsiTheme="minorHAnsi" w:cstheme="minorHAnsi"/>
          <w:sz w:val="22"/>
          <w:szCs w:val="22"/>
        </w:rPr>
        <w:t xml:space="preserve">, </w:t>
      </w:r>
    </w:p>
    <w:p w14:paraId="623EBE29" w14:textId="038CF463" w:rsidR="00CC6CF1" w:rsidRPr="005045EB" w:rsidRDefault="004C0716" w:rsidP="00774131">
      <w:pPr>
        <w:pStyle w:val="ListParagraph"/>
        <w:numPr>
          <w:ilvl w:val="0"/>
          <w:numId w:val="4"/>
        </w:numPr>
        <w:jc w:val="both"/>
        <w:rPr>
          <w:rFonts w:asciiTheme="minorHAnsi" w:hAnsiTheme="minorHAnsi" w:cstheme="minorHAnsi"/>
          <w:sz w:val="22"/>
          <w:szCs w:val="22"/>
        </w:rPr>
      </w:pPr>
      <w:r w:rsidRPr="005045EB">
        <w:rPr>
          <w:rFonts w:asciiTheme="minorHAnsi" w:hAnsiTheme="minorHAnsi" w:cstheme="minorHAnsi"/>
          <w:sz w:val="22"/>
          <w:szCs w:val="22"/>
        </w:rPr>
        <w:t>to have given</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received gifts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or to have awarded</w:t>
      </w:r>
      <w:r w:rsidR="00CC6CF1" w:rsidRPr="005045EB">
        <w:rPr>
          <w:rFonts w:asciiTheme="minorHAnsi" w:hAnsiTheme="minorHAnsi" w:cstheme="minorHAnsi"/>
          <w:sz w:val="22"/>
          <w:szCs w:val="22"/>
        </w:rPr>
        <w:t xml:space="preserve"> / </w:t>
      </w:r>
      <w:r w:rsidRPr="005045EB">
        <w:rPr>
          <w:rFonts w:asciiTheme="minorHAnsi" w:hAnsiTheme="minorHAnsi" w:cstheme="minorHAnsi"/>
          <w:sz w:val="22"/>
          <w:szCs w:val="22"/>
        </w:rPr>
        <w:t>received other hospitality forms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that exceed the usual</w:t>
      </w:r>
      <w:r w:rsidR="00CC6CF1" w:rsidRPr="005045EB">
        <w:rPr>
          <w:rFonts w:asciiTheme="minorHAnsi" w:hAnsiTheme="minorHAnsi" w:cstheme="minorHAnsi"/>
          <w:sz w:val="22"/>
          <w:szCs w:val="22"/>
        </w:rPr>
        <w:t xml:space="preserve"> / modest </w:t>
      </w:r>
      <w:r w:rsidRPr="005045EB">
        <w:rPr>
          <w:rFonts w:asciiTheme="minorHAnsi" w:hAnsiTheme="minorHAnsi" w:cstheme="minorHAnsi"/>
          <w:sz w:val="22"/>
          <w:szCs w:val="22"/>
        </w:rPr>
        <w:t>way and, consequently, it may be deemed a</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stimulant</w:t>
      </w:r>
      <w:r w:rsidR="00CC6CF1" w:rsidRPr="005045EB">
        <w:rPr>
          <w:rFonts w:asciiTheme="minorHAnsi" w:hAnsiTheme="minorHAnsi" w:cstheme="minorHAnsi"/>
          <w:sz w:val="22"/>
          <w:szCs w:val="22"/>
        </w:rPr>
        <w:t xml:space="preserve">. </w:t>
      </w:r>
    </w:p>
    <w:p w14:paraId="1C121F09" w14:textId="77777777" w:rsidR="00CC6CF1" w:rsidRPr="005045EB" w:rsidRDefault="00CC6CF1" w:rsidP="00774131">
      <w:pPr>
        <w:jc w:val="both"/>
        <w:rPr>
          <w:rFonts w:asciiTheme="minorHAnsi" w:hAnsiTheme="minorHAnsi" w:cstheme="minorHAnsi"/>
          <w:sz w:val="22"/>
          <w:szCs w:val="22"/>
        </w:rPr>
      </w:pPr>
    </w:p>
    <w:p w14:paraId="7E3D6492" w14:textId="1D1001DA" w:rsidR="00CC6CF1" w:rsidRPr="005045EB" w:rsidRDefault="008B663C" w:rsidP="00774131">
      <w:pPr>
        <w:jc w:val="both"/>
        <w:rPr>
          <w:rFonts w:asciiTheme="minorHAnsi" w:hAnsiTheme="minorHAnsi" w:cstheme="minorHAnsi"/>
          <w:sz w:val="22"/>
          <w:szCs w:val="22"/>
        </w:rPr>
      </w:pPr>
      <w:r w:rsidRPr="005045EB">
        <w:rPr>
          <w:rFonts w:asciiTheme="minorHAnsi" w:hAnsiTheme="minorHAnsi" w:cstheme="minorHAnsi"/>
          <w:sz w:val="22"/>
          <w:szCs w:val="22"/>
        </w:rPr>
        <w:t>The undersigned</w:t>
      </w:r>
      <w:r w:rsidR="00CC6CF1" w:rsidRPr="005045EB">
        <w:rPr>
          <w:rFonts w:asciiTheme="minorHAnsi" w:hAnsiTheme="minorHAnsi" w:cstheme="minorHAnsi"/>
          <w:sz w:val="22"/>
          <w:szCs w:val="22"/>
        </w:rPr>
        <w:t xml:space="preserve"> ............................ </w:t>
      </w:r>
      <w:r w:rsidR="004C0716" w:rsidRPr="005045EB">
        <w:rPr>
          <w:rFonts w:asciiTheme="minorHAnsi" w:hAnsiTheme="minorHAnsi" w:cstheme="minorHAnsi"/>
          <w:sz w:val="22"/>
          <w:szCs w:val="22"/>
        </w:rPr>
        <w:t xml:space="preserve">I </w:t>
      </w:r>
      <w:r w:rsidR="00CC6CF1" w:rsidRPr="005045EB">
        <w:rPr>
          <w:rFonts w:asciiTheme="minorHAnsi" w:hAnsiTheme="minorHAnsi" w:cstheme="minorHAnsi"/>
          <w:sz w:val="22"/>
          <w:szCs w:val="22"/>
        </w:rPr>
        <w:t>declar</w:t>
      </w:r>
      <w:r w:rsidR="004C0716" w:rsidRPr="005045EB">
        <w:rPr>
          <w:rFonts w:asciiTheme="minorHAnsi" w:hAnsiTheme="minorHAnsi" w:cstheme="minorHAnsi"/>
          <w:sz w:val="22"/>
          <w:szCs w:val="22"/>
        </w:rPr>
        <w:t>e</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that I shall notify immediately the</w:t>
      </w:r>
      <w:r w:rsidR="00CC6CF1" w:rsidRPr="005045EB">
        <w:rPr>
          <w:rFonts w:asciiTheme="minorHAnsi" w:hAnsiTheme="minorHAnsi" w:cstheme="minorHAnsi"/>
          <w:sz w:val="22"/>
          <w:szCs w:val="22"/>
        </w:rPr>
        <w:t xml:space="preserve"> beneficiar</w:t>
      </w:r>
      <w:r w:rsidR="004C0716" w:rsidRPr="005045EB">
        <w:rPr>
          <w:rFonts w:asciiTheme="minorHAnsi" w:hAnsiTheme="minorHAnsi" w:cstheme="minorHAnsi"/>
          <w:sz w:val="22"/>
          <w:szCs w:val="22"/>
        </w:rPr>
        <w:t>y</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in case of amendments of this</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declaration</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and as soon as</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possible</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I shall take measures for the</w:t>
      </w:r>
      <w:r w:rsidR="00CC6CF1" w:rsidRPr="005045EB">
        <w:rPr>
          <w:rFonts w:asciiTheme="minorHAnsi" w:hAnsiTheme="minorHAnsi" w:cstheme="minorHAnsi"/>
          <w:sz w:val="22"/>
          <w:szCs w:val="22"/>
        </w:rPr>
        <w:t xml:space="preserve"> remed</w:t>
      </w:r>
      <w:r w:rsidR="004C0716" w:rsidRPr="005045EB">
        <w:rPr>
          <w:rFonts w:asciiTheme="minorHAnsi" w:hAnsiTheme="minorHAnsi" w:cstheme="minorHAnsi"/>
          <w:sz w:val="22"/>
          <w:szCs w:val="22"/>
        </w:rPr>
        <w:t>y</w:t>
      </w:r>
      <w:r w:rsidR="00CC6CF1" w:rsidRPr="005045EB">
        <w:rPr>
          <w:rFonts w:asciiTheme="minorHAnsi" w:hAnsiTheme="minorHAnsi" w:cstheme="minorHAnsi"/>
          <w:sz w:val="22"/>
          <w:szCs w:val="22"/>
        </w:rPr>
        <w:t xml:space="preserve"> </w:t>
      </w:r>
      <w:r w:rsidR="004C0716" w:rsidRPr="005045EB">
        <w:rPr>
          <w:rFonts w:asciiTheme="minorHAnsi" w:hAnsiTheme="minorHAnsi" w:cstheme="minorHAnsi"/>
          <w:sz w:val="22"/>
          <w:szCs w:val="22"/>
        </w:rPr>
        <w:t>of the conflict of interests</w:t>
      </w:r>
      <w:r w:rsidR="00CC6CF1" w:rsidRPr="005045EB">
        <w:rPr>
          <w:rFonts w:asciiTheme="minorHAnsi" w:hAnsiTheme="minorHAnsi" w:cstheme="minorHAnsi"/>
          <w:sz w:val="22"/>
          <w:szCs w:val="22"/>
        </w:rPr>
        <w:t xml:space="preserve">. </w:t>
      </w:r>
    </w:p>
    <w:p w14:paraId="1448401C" w14:textId="77777777" w:rsidR="00CC6CF1" w:rsidRPr="005045EB" w:rsidRDefault="00CC6CF1" w:rsidP="00774131">
      <w:pPr>
        <w:jc w:val="both"/>
        <w:rPr>
          <w:rFonts w:asciiTheme="minorHAnsi" w:hAnsiTheme="minorHAnsi" w:cstheme="minorHAnsi"/>
          <w:sz w:val="22"/>
          <w:szCs w:val="22"/>
        </w:rPr>
      </w:pPr>
    </w:p>
    <w:p w14:paraId="32D02A72" w14:textId="54C872C0" w:rsidR="00CC6CF1" w:rsidRPr="005045EB" w:rsidRDefault="004C0716" w:rsidP="00774131">
      <w:pPr>
        <w:jc w:val="both"/>
        <w:rPr>
          <w:rFonts w:asciiTheme="minorHAnsi" w:hAnsiTheme="minorHAnsi" w:cstheme="minorHAnsi"/>
          <w:sz w:val="22"/>
          <w:szCs w:val="22"/>
        </w:rPr>
      </w:pPr>
      <w:r w:rsidRPr="005045EB">
        <w:rPr>
          <w:rFonts w:asciiTheme="minorHAnsi" w:hAnsiTheme="minorHAnsi" w:cstheme="minorHAnsi"/>
          <w:sz w:val="22"/>
          <w:szCs w:val="22"/>
        </w:rPr>
        <w:t xml:space="preserve">I </w:t>
      </w:r>
      <w:r w:rsidR="00CC6CF1" w:rsidRPr="005045EB">
        <w:rPr>
          <w:rFonts w:asciiTheme="minorHAnsi" w:hAnsiTheme="minorHAnsi" w:cstheme="minorHAnsi"/>
          <w:sz w:val="22"/>
          <w:szCs w:val="22"/>
        </w:rPr>
        <w:t>declar</w:t>
      </w:r>
      <w:r w:rsidRPr="005045EB">
        <w:rPr>
          <w:rFonts w:asciiTheme="minorHAnsi" w:hAnsiTheme="minorHAnsi" w:cstheme="minorHAnsi"/>
          <w:sz w:val="22"/>
          <w:szCs w:val="22"/>
        </w:rPr>
        <w:t>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as well that the</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information supplied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is</w:t>
      </w:r>
      <w:r w:rsidR="00CC6CF1" w:rsidRPr="005045EB">
        <w:rPr>
          <w:rFonts w:asciiTheme="minorHAnsi" w:hAnsiTheme="minorHAnsi" w:cstheme="minorHAnsi"/>
          <w:sz w:val="22"/>
          <w:szCs w:val="22"/>
        </w:rPr>
        <w:t xml:space="preserve"> complete </w:t>
      </w:r>
      <w:r w:rsidRPr="005045EB">
        <w:rPr>
          <w:rFonts w:asciiTheme="minorHAnsi" w:hAnsiTheme="minorHAnsi" w:cstheme="minorHAnsi"/>
          <w:sz w:val="22"/>
          <w:szCs w:val="22"/>
        </w:rPr>
        <w:t>and</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correct</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 xml:space="preserve">in </w:t>
      </w:r>
      <w:proofErr w:type="gramStart"/>
      <w:r w:rsidRPr="005045EB">
        <w:rPr>
          <w:rFonts w:asciiTheme="minorHAnsi" w:hAnsiTheme="minorHAnsi" w:cstheme="minorHAnsi"/>
          <w:sz w:val="22"/>
          <w:szCs w:val="22"/>
        </w:rPr>
        <w:t>each and every</w:t>
      </w:r>
      <w:proofErr w:type="gramEnd"/>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detail</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and I understand that</w:t>
      </w:r>
      <w:r w:rsidR="00CC6CF1" w:rsidRPr="005045EB">
        <w:rPr>
          <w:rFonts w:asciiTheme="minorHAnsi" w:hAnsiTheme="minorHAnsi" w:cstheme="minorHAnsi"/>
          <w:sz w:val="22"/>
          <w:szCs w:val="22"/>
        </w:rPr>
        <w:t xml:space="preserve"> MIPE, </w:t>
      </w:r>
      <w:r w:rsidRPr="005045EB">
        <w:rPr>
          <w:rFonts w:asciiTheme="minorHAnsi" w:hAnsiTheme="minorHAnsi" w:cstheme="minorHAnsi"/>
          <w:sz w:val="22"/>
          <w:szCs w:val="22"/>
        </w:rPr>
        <w:t>the</w:t>
      </w:r>
      <w:r w:rsidR="00CC6CF1" w:rsidRPr="005045EB">
        <w:rPr>
          <w:rFonts w:asciiTheme="minorHAnsi" w:hAnsiTheme="minorHAnsi" w:cstheme="minorHAnsi"/>
          <w:sz w:val="22"/>
          <w:szCs w:val="22"/>
        </w:rPr>
        <w:t xml:space="preserve"> reform/</w:t>
      </w:r>
      <w:r w:rsidRPr="005045EB">
        <w:rPr>
          <w:rFonts w:asciiTheme="minorHAnsi" w:hAnsiTheme="minorHAnsi" w:cstheme="minorHAnsi"/>
          <w:sz w:val="22"/>
          <w:szCs w:val="22"/>
        </w:rPr>
        <w:t>investment coordinator and the</w:t>
      </w:r>
      <w:r w:rsidR="00CC6CF1" w:rsidRPr="005045EB">
        <w:rPr>
          <w:rFonts w:asciiTheme="minorHAnsi" w:hAnsiTheme="minorHAnsi" w:cstheme="minorHAnsi"/>
          <w:sz w:val="22"/>
          <w:szCs w:val="22"/>
        </w:rPr>
        <w:t xml:space="preserve"> Audit </w:t>
      </w:r>
      <w:r w:rsidRPr="005045EB">
        <w:rPr>
          <w:rFonts w:asciiTheme="minorHAnsi" w:hAnsiTheme="minorHAnsi" w:cstheme="minorHAnsi"/>
          <w:sz w:val="22"/>
          <w:szCs w:val="22"/>
        </w:rPr>
        <w:t>Authority are entitled to require me, for verification and confirmation of</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declaration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any additional</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information</w:t>
      </w:r>
      <w:r w:rsidR="00CC6CF1" w:rsidRPr="005045EB">
        <w:rPr>
          <w:rFonts w:asciiTheme="minorHAnsi" w:hAnsiTheme="minorHAnsi" w:cstheme="minorHAnsi"/>
          <w:sz w:val="22"/>
          <w:szCs w:val="22"/>
        </w:rPr>
        <w:t xml:space="preserve">. </w:t>
      </w:r>
    </w:p>
    <w:p w14:paraId="76F91AB2" w14:textId="77777777" w:rsidR="00CC6CF1" w:rsidRPr="005045EB" w:rsidRDefault="00CC6CF1" w:rsidP="00774131">
      <w:pPr>
        <w:jc w:val="both"/>
        <w:rPr>
          <w:rFonts w:asciiTheme="minorHAnsi" w:hAnsiTheme="minorHAnsi" w:cstheme="minorHAnsi"/>
          <w:sz w:val="22"/>
          <w:szCs w:val="22"/>
        </w:rPr>
      </w:pPr>
    </w:p>
    <w:p w14:paraId="4D822336" w14:textId="0B185085" w:rsidR="00CC6CF1" w:rsidRPr="005045EB" w:rsidRDefault="004C0716" w:rsidP="00774131">
      <w:pPr>
        <w:jc w:val="both"/>
        <w:rPr>
          <w:rFonts w:asciiTheme="minorHAnsi" w:hAnsiTheme="minorHAnsi" w:cstheme="minorHAnsi"/>
          <w:sz w:val="22"/>
          <w:szCs w:val="22"/>
        </w:rPr>
      </w:pPr>
      <w:r w:rsidRPr="005045EB">
        <w:rPr>
          <w:rFonts w:asciiTheme="minorHAnsi" w:hAnsiTheme="minorHAnsi" w:cstheme="minorHAnsi"/>
          <w:sz w:val="22"/>
          <w:szCs w:val="22"/>
        </w:rPr>
        <w:t>I understand that</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if this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declaration</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is not</w:t>
      </w:r>
      <w:r w:rsidR="00CC6CF1" w:rsidRPr="005045EB">
        <w:rPr>
          <w:rFonts w:asciiTheme="minorHAnsi" w:hAnsiTheme="minorHAnsi" w:cstheme="minorHAnsi"/>
          <w:sz w:val="22"/>
          <w:szCs w:val="22"/>
        </w:rPr>
        <w:t xml:space="preserve"> </w:t>
      </w:r>
      <w:proofErr w:type="gramStart"/>
      <w:r w:rsidR="00CC6CF1" w:rsidRPr="005045EB">
        <w:rPr>
          <w:rFonts w:asciiTheme="minorHAnsi" w:hAnsiTheme="minorHAnsi" w:cstheme="minorHAnsi"/>
          <w:sz w:val="22"/>
          <w:szCs w:val="22"/>
        </w:rPr>
        <w:t>conform</w:t>
      </w:r>
      <w:proofErr w:type="gramEnd"/>
      <w:r w:rsidRPr="005045EB">
        <w:rPr>
          <w:rFonts w:asciiTheme="minorHAnsi" w:hAnsiTheme="minorHAnsi" w:cstheme="minorHAnsi"/>
          <w:sz w:val="22"/>
          <w:szCs w:val="22"/>
        </w:rPr>
        <w:t xml:space="preserve"> to reality</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I am liable for breaching the disposals</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of criminal law related to</w:t>
      </w:r>
      <w:r w:rsidR="00CC6CF1" w:rsidRPr="005045EB">
        <w:rPr>
          <w:rFonts w:asciiTheme="minorHAnsi" w:hAnsiTheme="minorHAnsi" w:cstheme="minorHAnsi"/>
          <w:sz w:val="22"/>
          <w:szCs w:val="22"/>
        </w:rPr>
        <w:t xml:space="preserve"> </w:t>
      </w:r>
      <w:r w:rsidRPr="005045EB">
        <w:rPr>
          <w:rFonts w:asciiTheme="minorHAnsi" w:hAnsiTheme="minorHAnsi" w:cstheme="minorHAnsi"/>
          <w:sz w:val="22"/>
          <w:szCs w:val="22"/>
        </w:rPr>
        <w:t>misrepresentation</w:t>
      </w:r>
      <w:r w:rsidR="00CC6CF1" w:rsidRPr="005045EB">
        <w:rPr>
          <w:rFonts w:asciiTheme="minorHAnsi" w:hAnsiTheme="minorHAnsi" w:cstheme="minorHAnsi"/>
          <w:sz w:val="22"/>
          <w:szCs w:val="22"/>
        </w:rPr>
        <w:t xml:space="preserve">. </w:t>
      </w:r>
    </w:p>
    <w:p w14:paraId="148DB4E6" w14:textId="77777777" w:rsidR="00CC6CF1" w:rsidRPr="005045EB" w:rsidRDefault="00CC6CF1" w:rsidP="00774131">
      <w:pPr>
        <w:jc w:val="both"/>
        <w:rPr>
          <w:rFonts w:asciiTheme="minorHAnsi" w:hAnsiTheme="minorHAnsi" w:cstheme="minorHAnsi"/>
          <w:sz w:val="22"/>
          <w:szCs w:val="22"/>
        </w:rPr>
      </w:pPr>
    </w:p>
    <w:p w14:paraId="1B618CB6" w14:textId="77777777" w:rsidR="00CC6CF1" w:rsidRPr="005045EB" w:rsidRDefault="00CC6CF1" w:rsidP="00774131">
      <w:pPr>
        <w:jc w:val="both"/>
        <w:rPr>
          <w:rFonts w:asciiTheme="minorHAnsi" w:hAnsiTheme="minorHAnsi" w:cstheme="minorHAnsi"/>
          <w:sz w:val="22"/>
          <w:szCs w:val="22"/>
        </w:rPr>
      </w:pPr>
    </w:p>
    <w:p w14:paraId="085FDB97" w14:textId="331FD7C1" w:rsidR="00CC6CF1" w:rsidRPr="005045EB" w:rsidRDefault="00CC6CF1" w:rsidP="00774131">
      <w:pPr>
        <w:jc w:val="both"/>
        <w:rPr>
          <w:rFonts w:asciiTheme="minorHAnsi" w:hAnsiTheme="minorHAnsi" w:cstheme="minorHAnsi"/>
          <w:sz w:val="22"/>
          <w:szCs w:val="22"/>
        </w:rPr>
      </w:pPr>
      <w:r w:rsidRPr="005045EB">
        <w:rPr>
          <w:rFonts w:asciiTheme="minorHAnsi" w:hAnsiTheme="minorHAnsi" w:cstheme="minorHAnsi"/>
          <w:sz w:val="22"/>
          <w:szCs w:val="22"/>
        </w:rPr>
        <w:t>(</w:t>
      </w:r>
      <w:r w:rsidR="004C0716" w:rsidRPr="005045EB">
        <w:rPr>
          <w:rFonts w:asciiTheme="minorHAnsi" w:hAnsiTheme="minorHAnsi" w:cstheme="minorHAnsi"/>
          <w:sz w:val="22"/>
          <w:szCs w:val="22"/>
        </w:rPr>
        <w:t>name and position</w:t>
      </w:r>
      <w:r w:rsidRPr="005045EB">
        <w:rPr>
          <w:rFonts w:asciiTheme="minorHAnsi" w:hAnsiTheme="minorHAnsi" w:cstheme="minorHAnsi"/>
          <w:sz w:val="22"/>
          <w:szCs w:val="22"/>
        </w:rPr>
        <w:t>) (dat</w:t>
      </w:r>
      <w:r w:rsidR="004C0716" w:rsidRPr="005045EB">
        <w:rPr>
          <w:rFonts w:asciiTheme="minorHAnsi" w:hAnsiTheme="minorHAnsi" w:cstheme="minorHAnsi"/>
          <w:sz w:val="22"/>
          <w:szCs w:val="22"/>
        </w:rPr>
        <w:t>e</w:t>
      </w:r>
      <w:r w:rsidRPr="005045EB">
        <w:rPr>
          <w:rFonts w:asciiTheme="minorHAnsi" w:hAnsiTheme="minorHAnsi" w:cstheme="minorHAnsi"/>
          <w:sz w:val="22"/>
          <w:szCs w:val="22"/>
        </w:rPr>
        <w:t>) (</w:t>
      </w:r>
      <w:r w:rsidR="004C0716" w:rsidRPr="005045EB">
        <w:rPr>
          <w:rFonts w:asciiTheme="minorHAnsi" w:hAnsiTheme="minorHAnsi" w:cstheme="minorHAnsi"/>
          <w:sz w:val="22"/>
          <w:szCs w:val="22"/>
        </w:rPr>
        <w:t>signature</w:t>
      </w:r>
      <w:r w:rsidRPr="005045EB">
        <w:rPr>
          <w:rFonts w:asciiTheme="minorHAnsi" w:hAnsiTheme="minorHAnsi" w:cstheme="minorHAnsi"/>
          <w:sz w:val="22"/>
          <w:szCs w:val="22"/>
        </w:rPr>
        <w:t>)</w:t>
      </w:r>
    </w:p>
    <w:p w14:paraId="57B9B3D2" w14:textId="0A34596E" w:rsidR="00CC6CF1" w:rsidRPr="005045EB" w:rsidRDefault="00CC6CF1" w:rsidP="00774131">
      <w:pPr>
        <w:rPr>
          <w:rFonts w:asciiTheme="minorHAnsi" w:hAnsiTheme="minorHAnsi" w:cstheme="minorHAnsi"/>
          <w:sz w:val="22"/>
          <w:szCs w:val="22"/>
        </w:rPr>
      </w:pPr>
      <w:r w:rsidRPr="005045EB">
        <w:rPr>
          <w:rFonts w:asciiTheme="minorHAnsi" w:hAnsiTheme="minorHAnsi" w:cstheme="minorHAnsi"/>
          <w:sz w:val="22"/>
          <w:szCs w:val="22"/>
        </w:rPr>
        <w:br w:type="page"/>
      </w:r>
    </w:p>
    <w:p w14:paraId="5DD6753C" w14:textId="70411DF8" w:rsidR="00AC378B" w:rsidRPr="005045EB" w:rsidRDefault="00AC378B" w:rsidP="00774131">
      <w:pPr>
        <w:rPr>
          <w:rFonts w:asciiTheme="minorHAnsi" w:hAnsiTheme="minorHAnsi" w:cstheme="minorHAnsi"/>
          <w:b/>
          <w:sz w:val="22"/>
          <w:szCs w:val="22"/>
        </w:rPr>
      </w:pPr>
    </w:p>
    <w:p w14:paraId="58F6C8A1" w14:textId="34A002AD" w:rsidR="0030056C" w:rsidRPr="005045EB" w:rsidRDefault="00596BAB" w:rsidP="007D0FCC">
      <w:pPr>
        <w:rPr>
          <w:rFonts w:asciiTheme="minorHAnsi" w:hAnsiTheme="minorHAnsi" w:cstheme="minorHAnsi"/>
          <w:b/>
          <w:bCs/>
          <w:sz w:val="22"/>
          <w:szCs w:val="22"/>
        </w:rPr>
      </w:pPr>
      <w:r w:rsidRPr="005045EB">
        <w:rPr>
          <w:rFonts w:asciiTheme="minorHAnsi" w:hAnsiTheme="minorHAnsi" w:cstheme="minorHAnsi"/>
          <w:b/>
          <w:sz w:val="22"/>
          <w:szCs w:val="22"/>
        </w:rPr>
        <w:t>Tenderer</w:t>
      </w:r>
    </w:p>
    <w:p w14:paraId="76486A08" w14:textId="77777777" w:rsidR="004C244B" w:rsidRPr="005045EB" w:rsidRDefault="004C244B" w:rsidP="002F7FC3">
      <w:pPr>
        <w:jc w:val="both"/>
        <w:rPr>
          <w:rFonts w:asciiTheme="minorHAnsi" w:hAnsiTheme="minorHAnsi" w:cstheme="minorHAnsi"/>
          <w:b/>
          <w:bCs/>
          <w:sz w:val="22"/>
          <w:szCs w:val="22"/>
        </w:rPr>
      </w:pPr>
    </w:p>
    <w:p w14:paraId="680398F6"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TENDERER/ASSOCIATE/SUBCONTRACTOR (if applicable)</w:t>
      </w:r>
    </w:p>
    <w:p w14:paraId="6D0FFFC3"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 . . . . . . . . . (name, tax number, address)</w:t>
      </w:r>
    </w:p>
    <w:p w14:paraId="19D3D959" w14:textId="77777777" w:rsidR="00FF647A" w:rsidRPr="005045EB" w:rsidRDefault="00FF647A" w:rsidP="00FF647A">
      <w:pPr>
        <w:rPr>
          <w:rFonts w:asciiTheme="minorHAnsi" w:eastAsia="Times New Roman" w:hAnsiTheme="minorHAnsi" w:cstheme="minorHAnsi"/>
          <w:color w:val="333333"/>
        </w:rPr>
      </w:pPr>
    </w:p>
    <w:p w14:paraId="6F45E865"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STATEMENT</w:t>
      </w:r>
    </w:p>
    <w:p w14:paraId="67F16C51"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on compliance with the DNSH principle - "Do No Significant Harm" in obtaining and using non-reimbursable and reimbursable external funds related to the Recovery and Resilience Facility, through the National Recovery and Resilience Plan</w:t>
      </w:r>
    </w:p>
    <w:p w14:paraId="33D5428F" w14:textId="77777777" w:rsidR="00FF647A" w:rsidRPr="005045EB" w:rsidRDefault="00FF647A" w:rsidP="00FF647A">
      <w:pPr>
        <w:rPr>
          <w:rFonts w:asciiTheme="minorHAnsi" w:eastAsia="Times New Roman" w:hAnsiTheme="minorHAnsi" w:cstheme="minorHAnsi"/>
          <w:color w:val="333333"/>
        </w:rPr>
      </w:pPr>
    </w:p>
    <w:p w14:paraId="17672757" w14:textId="77777777" w:rsidR="00FF647A" w:rsidRPr="005045EB" w:rsidRDefault="00FF647A" w:rsidP="00FF647A">
      <w:pPr>
        <w:rPr>
          <w:rFonts w:asciiTheme="minorHAnsi" w:eastAsia="Times New Roman" w:hAnsiTheme="minorHAnsi" w:cstheme="minorHAnsi"/>
          <w:color w:val="333333"/>
        </w:rPr>
      </w:pPr>
    </w:p>
    <w:p w14:paraId="6B5D01B4" w14:textId="4A52BA15" w:rsidR="00FF647A" w:rsidRPr="005045EB" w:rsidRDefault="00FF647A" w:rsidP="00FF647A">
      <w:pPr>
        <w:jc w:val="both"/>
        <w:rPr>
          <w:rFonts w:asciiTheme="minorHAnsi" w:eastAsia="PMingLiU" w:hAnsiTheme="minorHAnsi" w:cstheme="minorHAnsi"/>
          <w:b/>
          <w:sz w:val="20"/>
          <w:szCs w:val="20"/>
          <w:lang w:eastAsia="en-GB"/>
        </w:rPr>
      </w:pPr>
      <w:r w:rsidRPr="005045EB">
        <w:rPr>
          <w:rFonts w:asciiTheme="minorHAnsi" w:eastAsia="Times New Roman" w:hAnsiTheme="minorHAnsi" w:cstheme="minorHAnsi"/>
          <w:color w:val="333333"/>
        </w:rPr>
        <w:t>I, the undersigned</w:t>
      </w:r>
      <w:proofErr w:type="gramStart"/>
      <w:r w:rsidRPr="005045EB">
        <w:rPr>
          <w:rFonts w:asciiTheme="minorHAnsi" w:eastAsia="Times New Roman" w:hAnsiTheme="minorHAnsi" w:cstheme="minorHAnsi"/>
          <w:color w:val="333333"/>
        </w:rPr>
        <w:t>, ,</w:t>
      </w:r>
      <w:proofErr w:type="gramEnd"/>
      <w:r w:rsidRPr="005045EB">
        <w:rPr>
          <w:rFonts w:asciiTheme="minorHAnsi" w:eastAsia="Times New Roman" w:hAnsiTheme="minorHAnsi" w:cstheme="minorHAnsi"/>
          <w:color w:val="333333"/>
        </w:rPr>
        <w:t xml:space="preserve">.........., holder(s) of the CI/BI series.......... No..........., issued by.........., as legal representative of.........., with registered office in.........., fiscal registration code.........., regarding the procurement procedure </w:t>
      </w:r>
      <w:r w:rsidR="00A307A7" w:rsidRPr="00A307A7">
        <w:rPr>
          <w:rFonts w:asciiTheme="minorHAnsi" w:eastAsia="Times New Roman" w:hAnsiTheme="minorHAnsi" w:cstheme="minorHAnsi"/>
          <w:b/>
          <w:bCs/>
          <w:color w:val="333333"/>
        </w:rPr>
        <w:t>Acquisition of wind turbines with installation works within the investment objective "CONSTRUCTION OF WIND POWER PLANT SĂCELE, CONSTANȚA COUNTY"</w:t>
      </w:r>
      <w:r w:rsidRPr="005045EB">
        <w:rPr>
          <w:rFonts w:asciiTheme="minorHAnsi" w:eastAsia="Times New Roman" w:hAnsiTheme="minorHAnsi" w:cstheme="minorHAnsi"/>
          <w:color w:val="333333"/>
        </w:rPr>
        <w:t xml:space="preserve">, developed by </w:t>
      </w:r>
      <w:r w:rsidR="00A307A7">
        <w:rPr>
          <w:rFonts w:asciiTheme="minorHAnsi" w:eastAsia="Times New Roman" w:hAnsiTheme="minorHAnsi" w:cstheme="minorHAnsi"/>
          <w:b/>
          <w:bCs/>
          <w:color w:val="333333"/>
        </w:rPr>
        <w:t>EOLENERG PROJECT</w:t>
      </w:r>
      <w:r w:rsidRPr="005045EB">
        <w:rPr>
          <w:rFonts w:asciiTheme="minorHAnsi" w:eastAsia="Times New Roman" w:hAnsiTheme="minorHAnsi" w:cstheme="minorHAnsi"/>
          <w:b/>
          <w:bCs/>
          <w:color w:val="333333"/>
        </w:rPr>
        <w:t xml:space="preserve"> S.R.L.</w:t>
      </w:r>
      <w:r w:rsidRPr="005045EB">
        <w:rPr>
          <w:rFonts w:asciiTheme="minorHAnsi" w:eastAsia="Times New Roman" w:hAnsiTheme="minorHAnsi" w:cstheme="minorHAnsi"/>
          <w:color w:val="333333"/>
        </w:rPr>
        <w:t xml:space="preserve">, following the call for proposals </w:t>
      </w:r>
      <w:r w:rsidRPr="005045EB">
        <w:rPr>
          <w:rFonts w:asciiTheme="minorHAnsi" w:eastAsia="Times New Roman" w:hAnsiTheme="minorHAnsi" w:cstheme="minorHAnsi"/>
          <w:i/>
          <w:iCs/>
          <w:color w:val="333333"/>
        </w:rPr>
        <w:t xml:space="preserve">PNRR/2022/C6/M ENERGIE/I1./Launching a tender procedure for renewable energy production projects (wind and solar energy), </w:t>
      </w:r>
      <w:r w:rsidRPr="005045EB">
        <w:rPr>
          <w:rFonts w:asciiTheme="minorHAnsi" w:hAnsiTheme="minorHAnsi" w:cstheme="minorHAnsi"/>
          <w:i/>
          <w:iCs/>
        </w:rPr>
        <w:t>competitive call</w:t>
      </w:r>
      <w:r w:rsidRPr="005045EB">
        <w:rPr>
          <w:rFonts w:asciiTheme="minorHAnsi" w:eastAsia="Times New Roman" w:hAnsiTheme="minorHAnsi" w:cstheme="minorHAnsi"/>
          <w:color w:val="333333"/>
        </w:rPr>
        <w:t xml:space="preserve">, </w:t>
      </w:r>
      <w:r w:rsidR="002172AC">
        <w:rPr>
          <w:rFonts w:asciiTheme="minorHAnsi" w:eastAsia="Times New Roman" w:hAnsiTheme="minorHAnsi" w:cstheme="minorHAnsi"/>
          <w:color w:val="333333"/>
        </w:rPr>
        <w:t xml:space="preserve">on </w:t>
      </w:r>
      <w:r w:rsidR="002172AC" w:rsidRPr="005045EB">
        <w:rPr>
          <w:rFonts w:asciiTheme="minorHAnsi" w:eastAsia="Times New Roman" w:hAnsiTheme="minorHAnsi" w:cstheme="minorHAnsi"/>
          <w:color w:val="333333"/>
        </w:rPr>
        <w:t>one's</w:t>
      </w:r>
      <w:r w:rsidR="00BF2D7E">
        <w:rPr>
          <w:rFonts w:asciiTheme="minorHAnsi" w:eastAsia="Times New Roman" w:hAnsiTheme="minorHAnsi" w:cstheme="minorHAnsi"/>
          <w:color w:val="333333"/>
        </w:rPr>
        <w:t xml:space="preserve"> </w:t>
      </w:r>
      <w:r w:rsidRPr="005045EB">
        <w:rPr>
          <w:rFonts w:asciiTheme="minorHAnsi" w:eastAsia="Times New Roman" w:hAnsiTheme="minorHAnsi" w:cstheme="minorHAnsi"/>
          <w:color w:val="333333"/>
        </w:rPr>
        <w:t>own responsibility, under penalty of false statements, as provided in art. 326 of Law nr. 286/2009 on the Criminal Code, with subsequent amendments and completions, and in art. 181 of Law no. 78/2000 on the prevention, detection and sanctioning of corruption acts, with subsequent amendments and completions, I declare the following:</w:t>
      </w:r>
    </w:p>
    <w:p w14:paraId="6A175312"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the products provided/services provided/works performed comply with the DNSH principle, in accordance with the conditions included in the applicant's specific guide, with those specified at the level of investments, as well as with those set out in the Annex to the Council Implementing Decision approving the assessment of Romania's recovery and resilience plan no. 12.319/21 DDA, in relation to the Commission Communication - Technical guidelines on the application of the principle of "do no harm in significant way" under the Recovery and Resilience Facility Regulation (2021/C 58/01), and Commission Delegated Regulation (EU) (C(2021) 2.800/3) under the Taxonomy Regulation (EU) (2020/852);</w:t>
      </w:r>
    </w:p>
    <w:p w14:paraId="1BDABCF9"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 xml:space="preserve">the products provided / services provided / works performed do not significantly prejudice during the entire life cycle of the investment any of the 6 environmental objectives, in relation to the provisions of </w:t>
      </w:r>
      <w:r w:rsidRPr="005045EB">
        <w:rPr>
          <w:rFonts w:asciiTheme="minorHAnsi" w:eastAsia="Times New Roman" w:hAnsiTheme="minorHAnsi" w:cstheme="minorHAnsi"/>
          <w:color w:val="2A76A7"/>
        </w:rPr>
        <w:t xml:space="preserve">art. 17 </w:t>
      </w:r>
      <w:r w:rsidRPr="005045EB">
        <w:rPr>
          <w:rFonts w:asciiTheme="minorHAnsi" w:eastAsia="Times New Roman" w:hAnsiTheme="minorHAnsi" w:cstheme="minorHAnsi"/>
          <w:color w:val="333333"/>
        </w:rPr>
        <w:t xml:space="preserve">of Regulation (EU) 2020/852 of the European Parliament and of the Council of 18 June 2020 on the establishment of a framework to facilitate sustainable investment and amending Regulation (EU) </w:t>
      </w:r>
      <w:r w:rsidRPr="005045EB">
        <w:rPr>
          <w:rFonts w:asciiTheme="minorHAnsi" w:eastAsia="Times New Roman" w:hAnsiTheme="minorHAnsi" w:cstheme="minorHAnsi"/>
          <w:color w:val="2A76A7"/>
        </w:rPr>
        <w:t>2019/2.088</w:t>
      </w:r>
      <w:r w:rsidRPr="005045EB">
        <w:rPr>
          <w:rFonts w:asciiTheme="minorHAnsi" w:eastAsia="Times New Roman" w:hAnsiTheme="minorHAnsi" w:cstheme="minorHAnsi"/>
          <w:color w:val="333333"/>
        </w:rPr>
        <w:t>Respectively:</w:t>
      </w:r>
    </w:p>
    <w:p w14:paraId="3190515C"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a) </w:t>
      </w:r>
      <w:r w:rsidRPr="005045EB">
        <w:rPr>
          <w:rFonts w:asciiTheme="minorHAnsi" w:eastAsia="Times New Roman" w:hAnsiTheme="minorHAnsi" w:cstheme="minorHAnsi"/>
          <w:color w:val="333333"/>
        </w:rPr>
        <w:t xml:space="preserve">climate change </w:t>
      </w:r>
      <w:proofErr w:type="gramStart"/>
      <w:r w:rsidRPr="005045EB">
        <w:rPr>
          <w:rFonts w:asciiTheme="minorHAnsi" w:eastAsia="Times New Roman" w:hAnsiTheme="minorHAnsi" w:cstheme="minorHAnsi"/>
          <w:color w:val="333333"/>
        </w:rPr>
        <w:t>mitigation;</w:t>
      </w:r>
      <w:proofErr w:type="gramEnd"/>
    </w:p>
    <w:p w14:paraId="088DF30B"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b) </w:t>
      </w:r>
      <w:r w:rsidRPr="005045EB">
        <w:rPr>
          <w:rFonts w:asciiTheme="minorHAnsi" w:eastAsia="Times New Roman" w:hAnsiTheme="minorHAnsi" w:cstheme="minorHAnsi"/>
          <w:color w:val="333333"/>
        </w:rPr>
        <w:t xml:space="preserve">adaptation to climate </w:t>
      </w:r>
      <w:proofErr w:type="gramStart"/>
      <w:r w:rsidRPr="005045EB">
        <w:rPr>
          <w:rFonts w:asciiTheme="minorHAnsi" w:eastAsia="Times New Roman" w:hAnsiTheme="minorHAnsi" w:cstheme="minorHAnsi"/>
          <w:color w:val="333333"/>
        </w:rPr>
        <w:t>change;</w:t>
      </w:r>
      <w:proofErr w:type="gramEnd"/>
    </w:p>
    <w:p w14:paraId="48B19E73"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(c) </w:t>
      </w:r>
      <w:r w:rsidRPr="005045EB">
        <w:rPr>
          <w:rFonts w:asciiTheme="minorHAnsi" w:eastAsia="Times New Roman" w:hAnsiTheme="minorHAnsi" w:cstheme="minorHAnsi"/>
          <w:color w:val="333333"/>
        </w:rPr>
        <w:t xml:space="preserve">sustainable use and protection of water and marine </w:t>
      </w:r>
      <w:proofErr w:type="gramStart"/>
      <w:r w:rsidRPr="005045EB">
        <w:rPr>
          <w:rFonts w:asciiTheme="minorHAnsi" w:eastAsia="Times New Roman" w:hAnsiTheme="minorHAnsi" w:cstheme="minorHAnsi"/>
          <w:color w:val="333333"/>
        </w:rPr>
        <w:t>resources;</w:t>
      </w:r>
      <w:proofErr w:type="gramEnd"/>
    </w:p>
    <w:p w14:paraId="6118771E"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d) </w:t>
      </w:r>
      <w:r w:rsidRPr="005045EB">
        <w:rPr>
          <w:rFonts w:asciiTheme="minorHAnsi" w:eastAsia="Times New Roman" w:hAnsiTheme="minorHAnsi" w:cstheme="minorHAnsi"/>
          <w:color w:val="333333"/>
        </w:rPr>
        <w:t xml:space="preserve">transition to a circular </w:t>
      </w:r>
      <w:proofErr w:type="gramStart"/>
      <w:r w:rsidRPr="005045EB">
        <w:rPr>
          <w:rFonts w:asciiTheme="minorHAnsi" w:eastAsia="Times New Roman" w:hAnsiTheme="minorHAnsi" w:cstheme="minorHAnsi"/>
          <w:color w:val="333333"/>
        </w:rPr>
        <w:t>economy;</w:t>
      </w:r>
      <w:proofErr w:type="gramEnd"/>
    </w:p>
    <w:p w14:paraId="029EB5D5"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(e) </w:t>
      </w:r>
      <w:r w:rsidRPr="005045EB">
        <w:rPr>
          <w:rFonts w:asciiTheme="minorHAnsi" w:eastAsia="Times New Roman" w:hAnsiTheme="minorHAnsi" w:cstheme="minorHAnsi"/>
          <w:color w:val="333333"/>
        </w:rPr>
        <w:t xml:space="preserve">pollution prevention and </w:t>
      </w:r>
      <w:proofErr w:type="gramStart"/>
      <w:r w:rsidRPr="005045EB">
        <w:rPr>
          <w:rFonts w:asciiTheme="minorHAnsi" w:eastAsia="Times New Roman" w:hAnsiTheme="minorHAnsi" w:cstheme="minorHAnsi"/>
          <w:color w:val="333333"/>
        </w:rPr>
        <w:t>control;</w:t>
      </w:r>
      <w:proofErr w:type="gramEnd"/>
    </w:p>
    <w:p w14:paraId="1DB2707E"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(f) </w:t>
      </w:r>
      <w:r w:rsidRPr="005045EB">
        <w:rPr>
          <w:rFonts w:asciiTheme="minorHAnsi" w:eastAsia="Times New Roman" w:hAnsiTheme="minorHAnsi" w:cstheme="minorHAnsi"/>
          <w:color w:val="333333"/>
        </w:rPr>
        <w:t>protection and restoration of biodiversity and ecosystems.</w:t>
      </w:r>
    </w:p>
    <w:p w14:paraId="61924985"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also declare that the information provided is complete and correct in every detail and I understand that the Ministry of Investments and European Projects, the Reform/Investment Coordinator and the Audit Authority have the right to request from me, for the purpose of verifying and confirming the statement, any additional information.</w:t>
      </w:r>
    </w:p>
    <w:p w14:paraId="441B698E" w14:textId="77777777" w:rsidR="00FF647A" w:rsidRPr="005045EB" w:rsidRDefault="00FF647A" w:rsidP="00FF647A">
      <w:pPr>
        <w:jc w:val="both"/>
        <w:rPr>
          <w:rFonts w:asciiTheme="minorHAnsi" w:eastAsia="Times New Roman" w:hAnsiTheme="minorHAnsi" w:cstheme="minorHAnsi"/>
          <w:color w:val="333333"/>
        </w:rPr>
      </w:pPr>
    </w:p>
    <w:p w14:paraId="6AAD3830"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lastRenderedPageBreak/>
        <w:t>I understand that, if this statement is not in accordance with reality, I am liable to breach the provisions of criminal law on false statements.</w:t>
      </w:r>
    </w:p>
    <w:p w14:paraId="12516DD8" w14:textId="77777777" w:rsidR="00FF647A" w:rsidRPr="005045EB" w:rsidRDefault="00FF647A" w:rsidP="00FF647A">
      <w:pPr>
        <w:jc w:val="both"/>
        <w:rPr>
          <w:rFonts w:asciiTheme="minorHAnsi" w:eastAsia="Times New Roman" w:hAnsiTheme="minorHAnsi" w:cstheme="minorHAnsi"/>
          <w:color w:val="333333"/>
        </w:rPr>
      </w:pPr>
    </w:p>
    <w:p w14:paraId="58EFBA3B"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am aware that the false declaration entails the termination of the purchase contract, as well as the obligation of the tenderer I represent to reimburse the amounts subject to non-compliance with the DNSH principle and to pay compensation for the period elapsed between the receipt of the amounts and the date of discovery of the forgery.</w:t>
      </w:r>
    </w:p>
    <w:p w14:paraId="7FC83D33" w14:textId="77777777" w:rsidR="00FF647A" w:rsidRPr="005045EB" w:rsidRDefault="00FF647A" w:rsidP="00FF647A">
      <w:pPr>
        <w:jc w:val="both"/>
        <w:rPr>
          <w:rFonts w:asciiTheme="minorHAnsi" w:eastAsia="Times New Roman" w:hAnsiTheme="minorHAnsi" w:cstheme="minorHAnsi"/>
          <w:color w:val="333333"/>
        </w:rPr>
      </w:pPr>
    </w:p>
    <w:p w14:paraId="3FE0D094" w14:textId="77777777" w:rsidR="00FF647A" w:rsidRPr="005045EB" w:rsidRDefault="00FF647A" w:rsidP="00FF647A">
      <w:pPr>
        <w:jc w:val="both"/>
        <w:rPr>
          <w:rFonts w:asciiTheme="minorHAnsi" w:eastAsia="Times New Roman" w:hAnsiTheme="minorHAnsi" w:cstheme="minorHAnsi"/>
          <w:color w:val="333333"/>
        </w:rPr>
      </w:pPr>
    </w:p>
    <w:p w14:paraId="2EAE8BC4" w14:textId="77777777" w:rsidR="00FF647A" w:rsidRPr="005045EB"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 . . . . . . . . . (name and position)</w:t>
      </w:r>
    </w:p>
    <w:p w14:paraId="7934BB69" w14:textId="77777777" w:rsidR="00FF647A" w:rsidRPr="005045EB" w:rsidRDefault="00FF647A" w:rsidP="00FF647A">
      <w:pPr>
        <w:jc w:val="center"/>
        <w:rPr>
          <w:rFonts w:asciiTheme="minorHAnsi" w:eastAsia="Times New Roman" w:hAnsiTheme="minorHAnsi" w:cstheme="minorHAnsi"/>
          <w:color w:val="333333"/>
          <w:sz w:val="18"/>
          <w:szCs w:val="18"/>
        </w:rPr>
      </w:pPr>
    </w:p>
    <w:p w14:paraId="7706A9D8" w14:textId="77777777" w:rsidR="00FF647A" w:rsidRPr="005045EB" w:rsidRDefault="00FF647A" w:rsidP="00FF647A">
      <w:pPr>
        <w:jc w:val="center"/>
        <w:rPr>
          <w:rFonts w:asciiTheme="minorHAnsi" w:eastAsia="Times New Roman" w:hAnsiTheme="minorHAnsi" w:cstheme="minorHAnsi"/>
          <w:color w:val="333333"/>
          <w:sz w:val="18"/>
          <w:szCs w:val="18"/>
        </w:rPr>
      </w:pPr>
    </w:p>
    <w:p w14:paraId="55AEC9AA" w14:textId="77777777" w:rsidR="00FF647A" w:rsidRPr="005045EB" w:rsidRDefault="00FF647A" w:rsidP="00FF647A">
      <w:pPr>
        <w:jc w:val="center"/>
        <w:rPr>
          <w:rFonts w:asciiTheme="minorHAnsi" w:hAnsiTheme="minorHAnsi" w:cstheme="minorHAnsi"/>
        </w:rPr>
      </w:pPr>
      <w:r w:rsidRPr="005045EB">
        <w:rPr>
          <w:rFonts w:asciiTheme="minorHAnsi" w:eastAsia="Times New Roman" w:hAnsiTheme="minorHAnsi" w:cstheme="minorHAnsi"/>
          <w:color w:val="333333"/>
          <w:sz w:val="18"/>
          <w:szCs w:val="18"/>
        </w:rPr>
        <w:t>. . . . . . . . . . (date, signature)</w:t>
      </w:r>
    </w:p>
    <w:p w14:paraId="2D7B64E3" w14:textId="77777777" w:rsidR="00FF647A" w:rsidRPr="005045EB" w:rsidRDefault="00FF647A" w:rsidP="00FF647A">
      <w:pPr>
        <w:rPr>
          <w:rFonts w:asciiTheme="minorHAnsi" w:hAnsiTheme="minorHAnsi" w:cstheme="minorHAnsi"/>
          <w:b/>
          <w:bCs/>
        </w:rPr>
      </w:pPr>
    </w:p>
    <w:p w14:paraId="71DA220B" w14:textId="77777777" w:rsidR="00FF647A" w:rsidRPr="005045EB" w:rsidRDefault="00FF647A" w:rsidP="00FF647A">
      <w:pPr>
        <w:rPr>
          <w:rFonts w:asciiTheme="minorHAnsi" w:hAnsiTheme="minorHAnsi" w:cstheme="minorHAnsi"/>
          <w:b/>
          <w:bCs/>
        </w:rPr>
      </w:pPr>
    </w:p>
    <w:p w14:paraId="5858E812" w14:textId="77777777" w:rsidR="00FF647A" w:rsidRPr="005045EB" w:rsidRDefault="00FF647A" w:rsidP="00FF647A">
      <w:pPr>
        <w:rPr>
          <w:rFonts w:asciiTheme="minorHAnsi" w:hAnsiTheme="minorHAnsi" w:cstheme="minorHAnsi"/>
          <w:b/>
          <w:bCs/>
        </w:rPr>
      </w:pPr>
    </w:p>
    <w:p w14:paraId="65CBDFEA" w14:textId="77777777" w:rsidR="00FF647A" w:rsidRPr="005045EB" w:rsidRDefault="00FF647A" w:rsidP="00FF647A">
      <w:pPr>
        <w:rPr>
          <w:rFonts w:asciiTheme="minorHAnsi" w:hAnsiTheme="minorHAnsi" w:cstheme="minorHAnsi"/>
          <w:b/>
          <w:bCs/>
        </w:rPr>
      </w:pPr>
    </w:p>
    <w:p w14:paraId="595A0AFE" w14:textId="77777777" w:rsidR="00FF647A" w:rsidRPr="005045EB" w:rsidRDefault="00FF647A" w:rsidP="00FF647A">
      <w:pPr>
        <w:rPr>
          <w:rFonts w:asciiTheme="minorHAnsi" w:hAnsiTheme="minorHAnsi" w:cstheme="minorHAnsi"/>
          <w:b/>
          <w:bCs/>
        </w:rPr>
      </w:pPr>
    </w:p>
    <w:p w14:paraId="6E649D32" w14:textId="77777777" w:rsidR="00FF647A" w:rsidRPr="005045EB" w:rsidRDefault="00FF647A" w:rsidP="00FF647A">
      <w:pPr>
        <w:rPr>
          <w:rFonts w:asciiTheme="minorHAnsi" w:hAnsiTheme="minorHAnsi" w:cstheme="minorHAnsi"/>
          <w:b/>
          <w:bCs/>
        </w:rPr>
      </w:pPr>
    </w:p>
    <w:p w14:paraId="24EF68B9" w14:textId="77777777" w:rsidR="00FF647A" w:rsidRPr="005045EB" w:rsidRDefault="00FF647A" w:rsidP="00FF647A">
      <w:pPr>
        <w:rPr>
          <w:rFonts w:asciiTheme="minorHAnsi" w:hAnsiTheme="minorHAnsi" w:cstheme="minorHAnsi"/>
          <w:b/>
          <w:bCs/>
        </w:rPr>
      </w:pPr>
    </w:p>
    <w:p w14:paraId="0F9147DE" w14:textId="77777777" w:rsidR="00FF647A" w:rsidRPr="005045EB" w:rsidRDefault="00FF647A" w:rsidP="00FF647A">
      <w:pPr>
        <w:rPr>
          <w:rFonts w:asciiTheme="minorHAnsi" w:hAnsiTheme="minorHAnsi" w:cstheme="minorHAnsi"/>
          <w:b/>
          <w:bCs/>
        </w:rPr>
      </w:pPr>
    </w:p>
    <w:p w14:paraId="537ECE23" w14:textId="77777777" w:rsidR="00FF647A" w:rsidRPr="005045EB" w:rsidRDefault="00FF647A" w:rsidP="00FF647A">
      <w:pPr>
        <w:rPr>
          <w:rFonts w:asciiTheme="minorHAnsi" w:hAnsiTheme="minorHAnsi" w:cstheme="minorHAnsi"/>
          <w:b/>
          <w:bCs/>
        </w:rPr>
      </w:pPr>
    </w:p>
    <w:p w14:paraId="42B70149" w14:textId="77777777" w:rsidR="00FF647A" w:rsidRPr="005045EB" w:rsidRDefault="00FF647A" w:rsidP="00FF647A">
      <w:pPr>
        <w:rPr>
          <w:rFonts w:asciiTheme="minorHAnsi" w:hAnsiTheme="minorHAnsi" w:cstheme="minorHAnsi"/>
          <w:b/>
          <w:bCs/>
        </w:rPr>
      </w:pPr>
    </w:p>
    <w:p w14:paraId="01B92EEE" w14:textId="77777777" w:rsidR="00FF647A" w:rsidRPr="005045EB" w:rsidRDefault="00FF647A" w:rsidP="00FF647A">
      <w:pPr>
        <w:rPr>
          <w:rFonts w:asciiTheme="minorHAnsi" w:hAnsiTheme="minorHAnsi" w:cstheme="minorHAnsi"/>
          <w:b/>
          <w:bCs/>
        </w:rPr>
      </w:pPr>
    </w:p>
    <w:p w14:paraId="384A1908" w14:textId="77777777" w:rsidR="00FF647A" w:rsidRPr="005045EB" w:rsidRDefault="00FF647A" w:rsidP="00FF647A">
      <w:pPr>
        <w:rPr>
          <w:rFonts w:asciiTheme="minorHAnsi" w:hAnsiTheme="minorHAnsi" w:cstheme="minorHAnsi"/>
          <w:b/>
          <w:bCs/>
        </w:rPr>
      </w:pPr>
    </w:p>
    <w:p w14:paraId="0DAF2712" w14:textId="77777777" w:rsidR="00FF647A" w:rsidRPr="005045EB" w:rsidRDefault="00FF647A" w:rsidP="00FF647A">
      <w:pPr>
        <w:rPr>
          <w:rFonts w:asciiTheme="minorHAnsi" w:hAnsiTheme="minorHAnsi" w:cstheme="minorHAnsi"/>
          <w:b/>
          <w:bCs/>
        </w:rPr>
      </w:pPr>
    </w:p>
    <w:p w14:paraId="137A9BE2" w14:textId="77777777" w:rsidR="00FF647A" w:rsidRPr="005045EB" w:rsidRDefault="00FF647A" w:rsidP="00FF647A">
      <w:pPr>
        <w:rPr>
          <w:rFonts w:asciiTheme="minorHAnsi" w:hAnsiTheme="minorHAnsi" w:cstheme="minorHAnsi"/>
          <w:b/>
          <w:bCs/>
        </w:rPr>
      </w:pPr>
    </w:p>
    <w:p w14:paraId="61BAE55F" w14:textId="77777777" w:rsidR="00FF647A" w:rsidRPr="005045EB" w:rsidRDefault="00FF647A" w:rsidP="00FF647A">
      <w:pPr>
        <w:rPr>
          <w:rFonts w:asciiTheme="minorHAnsi" w:hAnsiTheme="minorHAnsi" w:cstheme="minorHAnsi"/>
          <w:b/>
          <w:bCs/>
        </w:rPr>
      </w:pPr>
    </w:p>
    <w:p w14:paraId="59FE5729" w14:textId="77777777" w:rsidR="00FF647A" w:rsidRPr="005045EB" w:rsidRDefault="00FF647A" w:rsidP="00FF647A">
      <w:pPr>
        <w:rPr>
          <w:rFonts w:asciiTheme="minorHAnsi" w:hAnsiTheme="minorHAnsi" w:cstheme="minorHAnsi"/>
          <w:b/>
          <w:bCs/>
        </w:rPr>
      </w:pPr>
    </w:p>
    <w:p w14:paraId="0D629E15" w14:textId="77777777" w:rsidR="00FF647A" w:rsidRPr="005045EB" w:rsidRDefault="00FF647A" w:rsidP="00FF647A">
      <w:pPr>
        <w:rPr>
          <w:rFonts w:asciiTheme="minorHAnsi" w:hAnsiTheme="minorHAnsi" w:cstheme="minorHAnsi"/>
          <w:b/>
          <w:bCs/>
        </w:rPr>
      </w:pPr>
    </w:p>
    <w:p w14:paraId="1B574B78" w14:textId="77777777" w:rsidR="00FF647A" w:rsidRPr="005045EB" w:rsidRDefault="00FF647A" w:rsidP="00FF647A">
      <w:pPr>
        <w:rPr>
          <w:rFonts w:asciiTheme="minorHAnsi" w:hAnsiTheme="minorHAnsi" w:cstheme="minorHAnsi"/>
          <w:b/>
          <w:bCs/>
        </w:rPr>
      </w:pPr>
    </w:p>
    <w:p w14:paraId="7EF70B23" w14:textId="77777777" w:rsidR="00FF647A" w:rsidRPr="005045EB" w:rsidRDefault="00FF647A" w:rsidP="00FF647A">
      <w:pPr>
        <w:rPr>
          <w:rFonts w:asciiTheme="minorHAnsi" w:hAnsiTheme="minorHAnsi" w:cstheme="minorHAnsi"/>
          <w:b/>
          <w:bCs/>
        </w:rPr>
      </w:pPr>
    </w:p>
    <w:p w14:paraId="66734808" w14:textId="77777777" w:rsidR="00FF647A" w:rsidRPr="005045EB" w:rsidRDefault="00FF647A" w:rsidP="00FF647A">
      <w:pPr>
        <w:rPr>
          <w:rFonts w:asciiTheme="minorHAnsi" w:hAnsiTheme="minorHAnsi" w:cstheme="minorHAnsi"/>
          <w:b/>
          <w:bCs/>
        </w:rPr>
      </w:pPr>
    </w:p>
    <w:p w14:paraId="6F9F40BB" w14:textId="77777777" w:rsidR="00FF647A" w:rsidRPr="005045EB" w:rsidRDefault="00FF647A" w:rsidP="00FF647A">
      <w:pPr>
        <w:rPr>
          <w:rFonts w:asciiTheme="minorHAnsi" w:hAnsiTheme="minorHAnsi" w:cstheme="minorHAnsi"/>
          <w:b/>
          <w:bCs/>
        </w:rPr>
      </w:pPr>
    </w:p>
    <w:p w14:paraId="4B83405E" w14:textId="77777777" w:rsidR="00FF647A" w:rsidRPr="005045EB" w:rsidRDefault="00FF647A" w:rsidP="00FF647A">
      <w:pPr>
        <w:rPr>
          <w:rFonts w:asciiTheme="minorHAnsi" w:hAnsiTheme="minorHAnsi" w:cstheme="minorHAnsi"/>
          <w:b/>
          <w:bCs/>
        </w:rPr>
      </w:pPr>
    </w:p>
    <w:p w14:paraId="05492880" w14:textId="77777777" w:rsidR="00FF647A" w:rsidRPr="005045EB" w:rsidRDefault="00FF647A" w:rsidP="00FF647A">
      <w:pPr>
        <w:rPr>
          <w:rFonts w:asciiTheme="minorHAnsi" w:hAnsiTheme="minorHAnsi" w:cstheme="minorHAnsi"/>
          <w:b/>
          <w:bCs/>
        </w:rPr>
      </w:pPr>
    </w:p>
    <w:p w14:paraId="62A35B83" w14:textId="77777777" w:rsidR="00FF647A" w:rsidRPr="005045EB" w:rsidRDefault="00FF647A" w:rsidP="00FF647A">
      <w:pPr>
        <w:rPr>
          <w:rFonts w:asciiTheme="minorHAnsi" w:hAnsiTheme="minorHAnsi" w:cstheme="minorHAnsi"/>
          <w:b/>
          <w:bCs/>
        </w:rPr>
      </w:pPr>
    </w:p>
    <w:p w14:paraId="2FFAA674" w14:textId="77777777" w:rsidR="00FF647A" w:rsidRPr="005045EB" w:rsidRDefault="00FF647A" w:rsidP="00FF647A">
      <w:pPr>
        <w:rPr>
          <w:rFonts w:asciiTheme="minorHAnsi" w:hAnsiTheme="minorHAnsi" w:cstheme="minorHAnsi"/>
          <w:b/>
          <w:bCs/>
        </w:rPr>
      </w:pPr>
    </w:p>
    <w:p w14:paraId="3DD07F44" w14:textId="77777777" w:rsidR="00FF647A" w:rsidRPr="005045EB" w:rsidRDefault="00FF647A" w:rsidP="00FF647A">
      <w:pPr>
        <w:rPr>
          <w:rFonts w:asciiTheme="minorHAnsi" w:hAnsiTheme="minorHAnsi" w:cstheme="minorHAnsi"/>
          <w:b/>
          <w:bCs/>
        </w:rPr>
      </w:pPr>
    </w:p>
    <w:p w14:paraId="02AF265A" w14:textId="77777777" w:rsidR="00FF647A" w:rsidRPr="005045EB" w:rsidRDefault="00FF647A" w:rsidP="00FF647A">
      <w:pPr>
        <w:rPr>
          <w:rFonts w:asciiTheme="minorHAnsi" w:hAnsiTheme="minorHAnsi" w:cstheme="minorHAnsi"/>
          <w:b/>
          <w:bCs/>
        </w:rPr>
      </w:pPr>
    </w:p>
    <w:p w14:paraId="145F0B96" w14:textId="77777777" w:rsidR="00FF647A" w:rsidRPr="005045EB" w:rsidRDefault="00FF647A" w:rsidP="00FF647A">
      <w:pPr>
        <w:rPr>
          <w:rFonts w:asciiTheme="minorHAnsi" w:hAnsiTheme="minorHAnsi" w:cstheme="minorHAnsi"/>
          <w:b/>
          <w:bCs/>
        </w:rPr>
      </w:pPr>
    </w:p>
    <w:p w14:paraId="1D4C3883" w14:textId="77777777" w:rsidR="00FF647A" w:rsidRPr="005045EB" w:rsidRDefault="00FF647A" w:rsidP="00FF647A">
      <w:pPr>
        <w:rPr>
          <w:rFonts w:asciiTheme="minorHAnsi" w:hAnsiTheme="minorHAnsi" w:cstheme="minorHAnsi"/>
          <w:b/>
          <w:bCs/>
        </w:rPr>
      </w:pPr>
    </w:p>
    <w:p w14:paraId="1020BADB" w14:textId="77777777" w:rsidR="00FF647A" w:rsidRPr="005045EB" w:rsidRDefault="00FF647A" w:rsidP="00FF647A">
      <w:pPr>
        <w:rPr>
          <w:rFonts w:asciiTheme="minorHAnsi" w:hAnsiTheme="minorHAnsi" w:cstheme="minorHAnsi"/>
          <w:b/>
          <w:bCs/>
        </w:rPr>
      </w:pPr>
    </w:p>
    <w:p w14:paraId="52AD1F0D" w14:textId="77777777" w:rsidR="00FF647A" w:rsidRDefault="00FF647A" w:rsidP="00FF647A">
      <w:pPr>
        <w:jc w:val="right"/>
        <w:rPr>
          <w:rFonts w:asciiTheme="minorHAnsi" w:eastAsia="Times New Roman" w:hAnsiTheme="minorHAnsi" w:cstheme="minorHAnsi"/>
          <w:color w:val="333333"/>
        </w:rPr>
      </w:pPr>
    </w:p>
    <w:p w14:paraId="6DCB8CDB" w14:textId="77777777" w:rsidR="00BF2D7E" w:rsidRDefault="00BF2D7E" w:rsidP="00FF647A">
      <w:pPr>
        <w:jc w:val="right"/>
        <w:rPr>
          <w:rFonts w:asciiTheme="minorHAnsi" w:eastAsia="Times New Roman" w:hAnsiTheme="minorHAnsi" w:cstheme="minorHAnsi"/>
          <w:color w:val="333333"/>
        </w:rPr>
      </w:pPr>
    </w:p>
    <w:p w14:paraId="34A07F01" w14:textId="77777777" w:rsidR="00BF2D7E" w:rsidRDefault="00BF2D7E" w:rsidP="00FF647A">
      <w:pPr>
        <w:jc w:val="right"/>
        <w:rPr>
          <w:rFonts w:asciiTheme="minorHAnsi" w:eastAsia="Times New Roman" w:hAnsiTheme="minorHAnsi" w:cstheme="minorHAnsi"/>
          <w:color w:val="333333"/>
        </w:rPr>
      </w:pPr>
    </w:p>
    <w:p w14:paraId="6D40F74F" w14:textId="77777777" w:rsidR="00BF2D7E" w:rsidRDefault="00BF2D7E" w:rsidP="00FF647A">
      <w:pPr>
        <w:jc w:val="right"/>
        <w:rPr>
          <w:rFonts w:asciiTheme="minorHAnsi" w:eastAsia="Times New Roman" w:hAnsiTheme="minorHAnsi" w:cstheme="minorHAnsi"/>
          <w:color w:val="333333"/>
        </w:rPr>
      </w:pPr>
    </w:p>
    <w:p w14:paraId="2AEE75BD" w14:textId="77777777" w:rsidR="00BF2D7E" w:rsidRDefault="00BF2D7E" w:rsidP="00FF647A">
      <w:pPr>
        <w:jc w:val="right"/>
        <w:rPr>
          <w:rFonts w:asciiTheme="minorHAnsi" w:eastAsia="Times New Roman" w:hAnsiTheme="minorHAnsi" w:cstheme="minorHAnsi"/>
          <w:color w:val="333333"/>
        </w:rPr>
      </w:pPr>
    </w:p>
    <w:p w14:paraId="1E2D07BB" w14:textId="77777777" w:rsidR="00BF2D7E" w:rsidRDefault="00BF2D7E" w:rsidP="00FF647A">
      <w:pPr>
        <w:jc w:val="right"/>
        <w:rPr>
          <w:rFonts w:asciiTheme="minorHAnsi" w:eastAsia="Times New Roman" w:hAnsiTheme="minorHAnsi" w:cstheme="minorHAnsi"/>
          <w:color w:val="333333"/>
        </w:rPr>
      </w:pPr>
    </w:p>
    <w:p w14:paraId="30AED61B" w14:textId="77777777" w:rsidR="00BF2D7E" w:rsidRDefault="00BF2D7E" w:rsidP="00FF647A">
      <w:pPr>
        <w:jc w:val="right"/>
        <w:rPr>
          <w:rFonts w:asciiTheme="minorHAnsi" w:eastAsia="Times New Roman" w:hAnsiTheme="minorHAnsi" w:cstheme="minorHAnsi"/>
          <w:color w:val="333333"/>
        </w:rPr>
      </w:pPr>
    </w:p>
    <w:p w14:paraId="67B37E2F" w14:textId="77777777" w:rsidR="00BF2D7E" w:rsidRPr="005045EB" w:rsidRDefault="00BF2D7E" w:rsidP="00FF647A">
      <w:pPr>
        <w:jc w:val="right"/>
        <w:rPr>
          <w:rFonts w:asciiTheme="minorHAnsi" w:eastAsia="Times New Roman" w:hAnsiTheme="minorHAnsi" w:cstheme="minorHAnsi"/>
          <w:color w:val="333333"/>
        </w:rPr>
      </w:pPr>
    </w:p>
    <w:p w14:paraId="568D181A" w14:textId="77777777" w:rsidR="00FF647A" w:rsidRPr="005045EB" w:rsidRDefault="00FF647A" w:rsidP="00FF647A">
      <w:pPr>
        <w:jc w:val="right"/>
        <w:rPr>
          <w:rFonts w:asciiTheme="minorHAnsi" w:eastAsia="Times New Roman" w:hAnsiTheme="minorHAnsi" w:cstheme="minorHAnsi"/>
          <w:color w:val="333333"/>
        </w:rPr>
      </w:pPr>
      <w:r w:rsidRPr="005045EB">
        <w:rPr>
          <w:rFonts w:asciiTheme="minorHAnsi" w:eastAsia="Times New Roman" w:hAnsiTheme="minorHAnsi" w:cstheme="minorHAnsi"/>
          <w:color w:val="333333"/>
        </w:rPr>
        <w:t>Template self-statement</w:t>
      </w:r>
    </w:p>
    <w:p w14:paraId="7DE28A3D" w14:textId="77777777" w:rsidR="00FF647A" w:rsidRPr="005045EB" w:rsidRDefault="00FF647A" w:rsidP="00FF647A">
      <w:pPr>
        <w:jc w:val="right"/>
        <w:rPr>
          <w:rFonts w:asciiTheme="minorHAnsi" w:eastAsia="Times New Roman" w:hAnsiTheme="minorHAnsi" w:cstheme="minorHAnsi"/>
          <w:color w:val="333333"/>
        </w:rPr>
      </w:pPr>
      <w:r w:rsidRPr="005045EB">
        <w:rPr>
          <w:rFonts w:asciiTheme="minorHAnsi" w:eastAsia="Times New Roman" w:hAnsiTheme="minorHAnsi" w:cstheme="minorHAnsi"/>
          <w:color w:val="333333"/>
        </w:rPr>
        <w:t xml:space="preserve"> </w:t>
      </w:r>
    </w:p>
    <w:p w14:paraId="76DE3C78" w14:textId="77777777" w:rsidR="00FF647A" w:rsidRPr="005045EB" w:rsidRDefault="00FF647A" w:rsidP="00FF647A">
      <w:pPr>
        <w:rPr>
          <w:rFonts w:asciiTheme="minorHAnsi" w:eastAsia="Times New Roman" w:hAnsiTheme="minorHAnsi" w:cstheme="minorHAnsi"/>
          <w:color w:val="333333"/>
        </w:rPr>
      </w:pPr>
    </w:p>
    <w:p w14:paraId="46C2C09A"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BIDDER/ASSOCIATE (if applicable)</w:t>
      </w:r>
    </w:p>
    <w:p w14:paraId="3863BB46" w14:textId="77777777" w:rsidR="00FF647A" w:rsidRPr="005045EB" w:rsidRDefault="00FF647A" w:rsidP="00FF647A">
      <w:pPr>
        <w:rPr>
          <w:rFonts w:asciiTheme="minorHAnsi" w:eastAsia="Times New Roman" w:hAnsiTheme="minorHAnsi" w:cstheme="minorHAnsi"/>
          <w:color w:val="333333"/>
        </w:rPr>
      </w:pPr>
      <w:r w:rsidRPr="005045EB">
        <w:rPr>
          <w:rFonts w:asciiTheme="minorHAnsi" w:eastAsia="Times New Roman" w:hAnsiTheme="minorHAnsi" w:cstheme="minorHAnsi"/>
          <w:color w:val="333333"/>
        </w:rPr>
        <w:t>(name, tax number, address)</w:t>
      </w:r>
    </w:p>
    <w:p w14:paraId="65143269" w14:textId="77777777" w:rsidR="00FF647A" w:rsidRPr="005045EB" w:rsidRDefault="00FF647A" w:rsidP="00FF647A">
      <w:pPr>
        <w:rPr>
          <w:rFonts w:asciiTheme="minorHAnsi" w:eastAsia="Times New Roman" w:hAnsiTheme="minorHAnsi" w:cstheme="minorHAnsi"/>
          <w:b/>
          <w:bCs/>
          <w:color w:val="48B7E6"/>
        </w:rPr>
      </w:pPr>
    </w:p>
    <w:p w14:paraId="52DED902" w14:textId="77777777" w:rsidR="00FF647A" w:rsidRPr="005045EB" w:rsidRDefault="00FF647A" w:rsidP="00FF647A">
      <w:pPr>
        <w:rPr>
          <w:rFonts w:asciiTheme="minorHAnsi" w:eastAsia="Times New Roman" w:hAnsiTheme="minorHAnsi" w:cstheme="minorHAnsi"/>
          <w:b/>
          <w:bCs/>
          <w:color w:val="48B7E6"/>
        </w:rPr>
      </w:pPr>
    </w:p>
    <w:p w14:paraId="4A380D06" w14:textId="77777777" w:rsidR="00FF647A" w:rsidRPr="005045EB" w:rsidRDefault="00FF647A" w:rsidP="00FF647A">
      <w:pPr>
        <w:rPr>
          <w:rFonts w:asciiTheme="minorHAnsi" w:eastAsia="Times New Roman" w:hAnsiTheme="minorHAnsi" w:cstheme="minorHAnsi"/>
          <w:b/>
          <w:bCs/>
          <w:color w:val="48B7E6"/>
        </w:rPr>
      </w:pPr>
    </w:p>
    <w:p w14:paraId="63587D36"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STATEMENT</w:t>
      </w:r>
    </w:p>
    <w:p w14:paraId="54C87F3F" w14:textId="77777777" w:rsidR="00FF647A" w:rsidRPr="005045EB" w:rsidRDefault="00FF647A" w:rsidP="00FF647A">
      <w:pPr>
        <w:jc w:val="center"/>
        <w:rPr>
          <w:rFonts w:asciiTheme="minorHAnsi" w:eastAsia="Times New Roman" w:hAnsiTheme="minorHAnsi" w:cstheme="minorHAnsi"/>
          <w:b/>
          <w:bCs/>
        </w:rPr>
      </w:pPr>
      <w:r w:rsidRPr="005045EB">
        <w:rPr>
          <w:rFonts w:asciiTheme="minorHAnsi" w:eastAsia="Times New Roman" w:hAnsiTheme="minorHAnsi" w:cstheme="minorHAnsi"/>
          <w:b/>
          <w:bCs/>
        </w:rPr>
        <w:t>on avoiding double financing in obtaining and using non-reimbursable and reimbursable external funds related to the Recovery and Resilience Facility, through the National Recovery and Resilience Plan</w:t>
      </w:r>
    </w:p>
    <w:p w14:paraId="2AC66CAE" w14:textId="77777777" w:rsidR="00FF647A" w:rsidRPr="005045EB" w:rsidRDefault="00FF647A" w:rsidP="00FF647A">
      <w:pPr>
        <w:rPr>
          <w:rFonts w:asciiTheme="minorHAnsi" w:eastAsia="Times New Roman" w:hAnsiTheme="minorHAnsi" w:cstheme="minorHAnsi"/>
          <w:color w:val="333333"/>
        </w:rPr>
      </w:pPr>
    </w:p>
    <w:p w14:paraId="19440C0E" w14:textId="77777777" w:rsidR="00FF647A" w:rsidRPr="005045EB" w:rsidRDefault="00FF647A" w:rsidP="00FF647A">
      <w:pPr>
        <w:rPr>
          <w:rFonts w:asciiTheme="minorHAnsi" w:eastAsia="Times New Roman" w:hAnsiTheme="minorHAnsi" w:cstheme="minorHAnsi"/>
          <w:color w:val="333333"/>
        </w:rPr>
      </w:pPr>
    </w:p>
    <w:p w14:paraId="628F3B71" w14:textId="2F371459"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the undersigned</w:t>
      </w:r>
      <w:proofErr w:type="gramStart"/>
      <w:r w:rsidRPr="005045EB">
        <w:rPr>
          <w:rFonts w:asciiTheme="minorHAnsi" w:eastAsia="Times New Roman" w:hAnsiTheme="minorHAnsi" w:cstheme="minorHAnsi"/>
          <w:color w:val="333333"/>
        </w:rPr>
        <w:t>, ,</w:t>
      </w:r>
      <w:proofErr w:type="gramEnd"/>
      <w:r w:rsidRPr="005045EB">
        <w:rPr>
          <w:rFonts w:asciiTheme="minorHAnsi" w:eastAsia="Times New Roman" w:hAnsiTheme="minorHAnsi" w:cstheme="minorHAnsi"/>
          <w:color w:val="333333"/>
        </w:rPr>
        <w:t xml:space="preserve">.........., holder(s) of the CI/BI series.......... No..........., issued by.........., as legal representative of.........., with registered office in.........., fiscal registration code.........., regarding the procurement procedure </w:t>
      </w:r>
      <w:r w:rsidR="00BF2D7E" w:rsidRPr="005045EB">
        <w:rPr>
          <w:rFonts w:asciiTheme="minorHAnsi" w:hAnsiTheme="minorHAnsi" w:cstheme="minorHAnsi"/>
          <w:b/>
          <w:bCs/>
          <w:sz w:val="22"/>
          <w:szCs w:val="22"/>
        </w:rPr>
        <w:t>Acquisition of wind turbines with installation works within the investment objective "CONSTRUCTION OF WIND POWER PLANT SĂCELE, CONSTANȚA COUNTY"</w:t>
      </w:r>
      <w:r w:rsidRPr="005045EB">
        <w:rPr>
          <w:rFonts w:asciiTheme="minorHAnsi" w:eastAsia="Times New Roman" w:hAnsiTheme="minorHAnsi" w:cstheme="minorHAnsi"/>
          <w:color w:val="333333"/>
        </w:rPr>
        <w:t xml:space="preserve">, developed by </w:t>
      </w:r>
      <w:r w:rsidR="00BF2D7E">
        <w:rPr>
          <w:rFonts w:asciiTheme="minorHAnsi" w:eastAsia="Times New Roman" w:hAnsiTheme="minorHAnsi" w:cstheme="minorHAnsi"/>
          <w:b/>
          <w:bCs/>
          <w:color w:val="333333"/>
        </w:rPr>
        <w:t>EOLENERG PROJECT</w:t>
      </w:r>
      <w:r w:rsidRPr="005045EB">
        <w:rPr>
          <w:rFonts w:asciiTheme="minorHAnsi" w:eastAsia="Times New Roman" w:hAnsiTheme="minorHAnsi" w:cstheme="minorHAnsi"/>
          <w:b/>
          <w:bCs/>
          <w:color w:val="333333"/>
        </w:rPr>
        <w:t xml:space="preserve"> S.R.L.</w:t>
      </w:r>
      <w:r w:rsidRPr="005045EB">
        <w:rPr>
          <w:rFonts w:asciiTheme="minorHAnsi" w:eastAsia="Times New Roman" w:hAnsiTheme="minorHAnsi" w:cstheme="minorHAnsi"/>
          <w:color w:val="333333"/>
        </w:rPr>
        <w:t xml:space="preserve">, following the call for proposals </w:t>
      </w:r>
      <w:r w:rsidRPr="005045EB">
        <w:rPr>
          <w:rFonts w:asciiTheme="minorHAnsi" w:eastAsia="Times New Roman" w:hAnsiTheme="minorHAnsi" w:cstheme="minorHAnsi"/>
          <w:i/>
          <w:iCs/>
          <w:color w:val="333333"/>
        </w:rPr>
        <w:t xml:space="preserve">PNRR/2022/C6/M ENERGIE/I1./Launching a tender procedure for renewable energy production projects (wind and solar energy), </w:t>
      </w:r>
      <w:r w:rsidRPr="005045EB">
        <w:rPr>
          <w:rFonts w:asciiTheme="minorHAnsi" w:hAnsiTheme="minorHAnsi" w:cstheme="minorHAnsi"/>
          <w:i/>
          <w:iCs/>
        </w:rPr>
        <w:t>competitive call</w:t>
      </w:r>
      <w:r w:rsidRPr="005045EB">
        <w:rPr>
          <w:rFonts w:asciiTheme="minorHAnsi" w:eastAsia="Times New Roman" w:hAnsiTheme="minorHAnsi" w:cstheme="minorHAnsi"/>
          <w:color w:val="333333"/>
        </w:rPr>
        <w:t xml:space="preserve">, on one's own responsibility, under penalty of false statements, as provided in </w:t>
      </w:r>
      <w:r w:rsidRPr="005045EB">
        <w:rPr>
          <w:rFonts w:asciiTheme="minorHAnsi" w:eastAsia="Times New Roman" w:hAnsiTheme="minorHAnsi" w:cstheme="minorHAnsi"/>
          <w:color w:val="2A76A7"/>
        </w:rPr>
        <w:t xml:space="preserve">art. 326 </w:t>
      </w:r>
      <w:r w:rsidRPr="005045EB">
        <w:rPr>
          <w:rFonts w:asciiTheme="minorHAnsi" w:eastAsia="Times New Roman" w:hAnsiTheme="minorHAnsi" w:cstheme="minorHAnsi"/>
          <w:color w:val="333333"/>
        </w:rPr>
        <w:t xml:space="preserve">of Law </w:t>
      </w:r>
      <w:r w:rsidRPr="005045EB">
        <w:rPr>
          <w:rFonts w:asciiTheme="minorHAnsi" w:eastAsia="Times New Roman" w:hAnsiTheme="minorHAnsi" w:cstheme="minorHAnsi"/>
          <w:color w:val="2A76A7"/>
        </w:rPr>
        <w:t xml:space="preserve">nr. 286/2009 </w:t>
      </w:r>
      <w:r w:rsidRPr="005045EB">
        <w:rPr>
          <w:rFonts w:asciiTheme="minorHAnsi" w:eastAsia="Times New Roman" w:hAnsiTheme="minorHAnsi" w:cstheme="minorHAnsi"/>
          <w:color w:val="333333"/>
        </w:rPr>
        <w:t xml:space="preserve">regarding the Criminal Code, with subsequent amendments and completions, and </w:t>
      </w:r>
      <w:r w:rsidRPr="005045EB">
        <w:rPr>
          <w:rFonts w:asciiTheme="minorHAnsi" w:eastAsia="Times New Roman" w:hAnsiTheme="minorHAnsi" w:cstheme="minorHAnsi"/>
          <w:color w:val="2A76A7"/>
        </w:rPr>
        <w:t xml:space="preserve">art. 181 </w:t>
      </w:r>
      <w:r w:rsidRPr="005045EB">
        <w:rPr>
          <w:rFonts w:asciiTheme="minorHAnsi" w:eastAsia="Times New Roman" w:hAnsiTheme="minorHAnsi" w:cstheme="minorHAnsi"/>
          <w:color w:val="333333"/>
        </w:rPr>
        <w:t>of Law nr. 78/2000 for the prevention, detection and sanctioning of corruption acts, with subsequent amendments and completions, I declare the following:</w:t>
      </w:r>
    </w:p>
    <w:p w14:paraId="2BE84D65"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the applicant</w:t>
      </w:r>
      <w:proofErr w:type="gramStart"/>
      <w:r w:rsidRPr="005045EB">
        <w:rPr>
          <w:rFonts w:asciiTheme="minorHAnsi" w:eastAsia="Times New Roman" w:hAnsiTheme="minorHAnsi" w:cstheme="minorHAnsi"/>
          <w:color w:val="333333"/>
        </w:rPr>
        <w:t>, .</w:t>
      </w:r>
      <w:proofErr w:type="gramEnd"/>
      <w:r w:rsidRPr="005045EB">
        <w:rPr>
          <w:rFonts w:asciiTheme="minorHAnsi" w:eastAsia="Times New Roman" w:hAnsiTheme="minorHAnsi" w:cstheme="minorHAnsi"/>
          <w:color w:val="333333"/>
        </w:rPr>
        <w:t xml:space="preserve"> . S.A./S.R.L., which I represent, or the budgets administered by it or on its behalf, has not benefited and does not currently benefit from financing from non-reimbursable and/or reimbursable external funds, for the specific activities that are the subject of this tender for </w:t>
      </w:r>
      <w:proofErr w:type="gramStart"/>
      <w:r w:rsidRPr="005045EB">
        <w:rPr>
          <w:rFonts w:asciiTheme="minorHAnsi" w:eastAsia="Times New Roman" w:hAnsiTheme="minorHAnsi" w:cstheme="minorHAnsi"/>
          <w:color w:val="333333"/>
        </w:rPr>
        <w:t>acquisitions;</w:t>
      </w:r>
      <w:proofErr w:type="gramEnd"/>
    </w:p>
    <w:p w14:paraId="09EDF263"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b/>
          <w:bCs/>
          <w:color w:val="333333"/>
        </w:rPr>
        <w:t xml:space="preserve">- </w:t>
      </w:r>
      <w:r w:rsidRPr="005045EB">
        <w:rPr>
          <w:rFonts w:asciiTheme="minorHAnsi" w:eastAsia="Times New Roman" w:hAnsiTheme="minorHAnsi" w:cstheme="minorHAnsi"/>
          <w:color w:val="333333"/>
        </w:rPr>
        <w:t xml:space="preserve">I am not aware of any situation of "double financing" as defined in </w:t>
      </w:r>
      <w:r w:rsidRPr="005045EB">
        <w:rPr>
          <w:rFonts w:asciiTheme="minorHAnsi" w:eastAsia="Times New Roman" w:hAnsiTheme="minorHAnsi" w:cstheme="minorHAnsi"/>
          <w:color w:val="2A76A7"/>
        </w:rPr>
        <w:t xml:space="preserve">Article 9 </w:t>
      </w:r>
      <w:r w:rsidRPr="005045EB">
        <w:rPr>
          <w:rFonts w:asciiTheme="minorHAnsi" w:eastAsia="Times New Roman" w:hAnsiTheme="minorHAnsi" w:cstheme="minorHAnsi"/>
          <w:color w:val="333333"/>
        </w:rPr>
        <w:t xml:space="preserve">of Regulation (EU) 2021/241 of the European Parliament and of the Council of 12 February 2021 establishing a Recovery and Resilience Facility and Article 191 of Regulation (EU, Euratom) 2018/1.046 of the European Parliament and of the Council of 18 July 2018 on the financial rules applicable to the general budget of the Union,  amending Regulations (EU) </w:t>
      </w:r>
      <w:r w:rsidRPr="005045EB">
        <w:rPr>
          <w:rFonts w:asciiTheme="minorHAnsi" w:eastAsia="Times New Roman" w:hAnsiTheme="minorHAnsi" w:cstheme="minorHAnsi"/>
          <w:color w:val="2A76A7"/>
        </w:rPr>
        <w:t>no. 1.296/2013</w:t>
      </w:r>
      <w:r w:rsidRPr="005045EB">
        <w:rPr>
          <w:rFonts w:asciiTheme="minorHAnsi" w:eastAsia="Times New Roman" w:hAnsiTheme="minorHAnsi" w:cstheme="minorHAnsi"/>
          <w:color w:val="333333"/>
        </w:rPr>
        <w:t xml:space="preserve">, (EU) </w:t>
      </w:r>
      <w:r w:rsidRPr="005045EB">
        <w:rPr>
          <w:rFonts w:asciiTheme="minorHAnsi" w:eastAsia="Times New Roman" w:hAnsiTheme="minorHAnsi" w:cstheme="minorHAnsi"/>
          <w:color w:val="2A76A7"/>
        </w:rPr>
        <w:t>no. 1.301/2013</w:t>
      </w:r>
      <w:r w:rsidRPr="005045EB">
        <w:rPr>
          <w:rFonts w:asciiTheme="minorHAnsi" w:eastAsia="Times New Roman" w:hAnsiTheme="minorHAnsi" w:cstheme="minorHAnsi"/>
          <w:color w:val="333333"/>
        </w:rPr>
        <w:t xml:space="preserve">, (EU) no. 1.303/2013, (EU) no. 1.304/2013, (EU) no. 1.309/2013, (EU) no. 1.316/2013, (EU) no. 223/2014, (EU) no. 283/2014 and Decision </w:t>
      </w:r>
      <w:r w:rsidRPr="005045EB">
        <w:rPr>
          <w:rFonts w:asciiTheme="minorHAnsi" w:eastAsia="Times New Roman" w:hAnsiTheme="minorHAnsi" w:cstheme="minorHAnsi"/>
          <w:color w:val="2A76A7"/>
        </w:rPr>
        <w:t xml:space="preserve">no. 541/2014/EU </w:t>
      </w:r>
      <w:r w:rsidRPr="005045EB">
        <w:rPr>
          <w:rFonts w:asciiTheme="minorHAnsi" w:eastAsia="Times New Roman" w:hAnsiTheme="minorHAnsi" w:cstheme="minorHAnsi"/>
          <w:color w:val="333333"/>
        </w:rPr>
        <w:t xml:space="preserve">and repealing Regulation (EU, Euratom) </w:t>
      </w:r>
      <w:r w:rsidRPr="005045EB">
        <w:rPr>
          <w:rFonts w:asciiTheme="minorHAnsi" w:eastAsia="Times New Roman" w:hAnsiTheme="minorHAnsi" w:cstheme="minorHAnsi"/>
          <w:color w:val="2A76A7"/>
        </w:rPr>
        <w:t>no. 966/2012</w:t>
      </w:r>
      <w:r w:rsidRPr="005045EB">
        <w:rPr>
          <w:rFonts w:asciiTheme="minorHAnsi" w:eastAsia="Times New Roman" w:hAnsiTheme="minorHAnsi" w:cstheme="minorHAnsi"/>
          <w:color w:val="333333"/>
        </w:rPr>
        <w:t>.</w:t>
      </w:r>
    </w:p>
    <w:p w14:paraId="08787983" w14:textId="77777777" w:rsidR="00FF647A" w:rsidRPr="005045EB" w:rsidRDefault="00FF647A" w:rsidP="00FF647A">
      <w:pPr>
        <w:jc w:val="both"/>
        <w:rPr>
          <w:rFonts w:asciiTheme="minorHAnsi" w:eastAsia="Times New Roman" w:hAnsiTheme="minorHAnsi" w:cstheme="minorHAnsi"/>
          <w:color w:val="333333"/>
        </w:rPr>
      </w:pPr>
    </w:p>
    <w:p w14:paraId="10DA5D40"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also declare that the information provided is complete and correct in every detail and I understand that the Ministry of Investments and European Projects, the reform/investment coordinator and the audit authority have the right to request from me, for the purpose of verifying and confirming the statement, any additional information.</w:t>
      </w:r>
    </w:p>
    <w:p w14:paraId="24381EBE" w14:textId="77777777" w:rsidR="00FF647A" w:rsidRPr="005045EB" w:rsidRDefault="00FF647A" w:rsidP="00FF647A">
      <w:pPr>
        <w:jc w:val="both"/>
        <w:rPr>
          <w:rFonts w:asciiTheme="minorHAnsi" w:eastAsia="Times New Roman" w:hAnsiTheme="minorHAnsi" w:cstheme="minorHAnsi"/>
          <w:color w:val="333333"/>
        </w:rPr>
      </w:pPr>
    </w:p>
    <w:p w14:paraId="1800253C"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lastRenderedPageBreak/>
        <w:t>I understand that, if this statement is not in accordance with reality, I am liable to breach the provisions of criminal law on false statements.</w:t>
      </w:r>
    </w:p>
    <w:p w14:paraId="58A129D7" w14:textId="77777777" w:rsidR="00FF647A" w:rsidRPr="005045EB" w:rsidRDefault="00FF647A" w:rsidP="00FF647A">
      <w:pPr>
        <w:jc w:val="both"/>
        <w:rPr>
          <w:rFonts w:asciiTheme="minorHAnsi" w:eastAsia="Times New Roman" w:hAnsiTheme="minorHAnsi" w:cstheme="minorHAnsi"/>
          <w:color w:val="333333"/>
        </w:rPr>
      </w:pPr>
    </w:p>
    <w:p w14:paraId="39CEFC0A" w14:textId="77777777" w:rsidR="00FF647A" w:rsidRPr="005045EB" w:rsidRDefault="00FF647A" w:rsidP="00FF647A">
      <w:pPr>
        <w:jc w:val="both"/>
        <w:rPr>
          <w:rFonts w:asciiTheme="minorHAnsi" w:eastAsia="Times New Roman" w:hAnsiTheme="minorHAnsi" w:cstheme="minorHAnsi"/>
          <w:color w:val="333333"/>
        </w:rPr>
      </w:pPr>
      <w:r w:rsidRPr="005045EB">
        <w:rPr>
          <w:rFonts w:asciiTheme="minorHAnsi" w:eastAsia="Times New Roman" w:hAnsiTheme="minorHAnsi" w:cstheme="minorHAnsi"/>
          <w:color w:val="333333"/>
        </w:rPr>
        <w:t>I am aware that the false declaration entails the termination of the purchase contract, as well as the obligation of the bidder I represent to reimburse the amounts subject to double financing and to pay compensation for the period elapsed from the receipt of the amounts until the date of discovery of the forgery.</w:t>
      </w:r>
    </w:p>
    <w:p w14:paraId="54A7EACA" w14:textId="77777777" w:rsidR="00FF647A" w:rsidRPr="005045EB" w:rsidRDefault="00FF647A" w:rsidP="00FF647A">
      <w:pPr>
        <w:jc w:val="both"/>
        <w:rPr>
          <w:rFonts w:asciiTheme="minorHAnsi" w:eastAsia="Times New Roman" w:hAnsiTheme="minorHAnsi" w:cstheme="minorHAnsi"/>
          <w:color w:val="333333"/>
        </w:rPr>
      </w:pPr>
    </w:p>
    <w:p w14:paraId="48E73B72" w14:textId="77777777" w:rsidR="00FF647A" w:rsidRPr="005045EB" w:rsidRDefault="00FF647A" w:rsidP="00FF647A">
      <w:pPr>
        <w:jc w:val="center"/>
        <w:rPr>
          <w:rFonts w:asciiTheme="minorHAnsi" w:eastAsia="Times New Roman" w:hAnsiTheme="minorHAnsi" w:cstheme="minorHAnsi"/>
          <w:color w:val="333333"/>
        </w:rPr>
      </w:pPr>
      <w:r w:rsidRPr="005045EB">
        <w:rPr>
          <w:rFonts w:asciiTheme="minorHAnsi" w:eastAsia="Times New Roman" w:hAnsiTheme="minorHAnsi" w:cstheme="minorHAnsi"/>
          <w:color w:val="333333"/>
        </w:rPr>
        <w:t>............................</w:t>
      </w:r>
    </w:p>
    <w:p w14:paraId="69E06C1D" w14:textId="77777777" w:rsidR="00FF647A" w:rsidRPr="005045EB"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 xml:space="preserve">(name and position) </w:t>
      </w:r>
    </w:p>
    <w:p w14:paraId="61A07D5C" w14:textId="77777777" w:rsidR="00FF647A" w:rsidRPr="005045EB" w:rsidRDefault="00FF647A" w:rsidP="00FF647A">
      <w:pPr>
        <w:jc w:val="center"/>
        <w:rPr>
          <w:rFonts w:asciiTheme="minorHAnsi" w:eastAsia="Times New Roman" w:hAnsiTheme="minorHAnsi" w:cstheme="minorHAnsi"/>
          <w:color w:val="333333"/>
          <w:sz w:val="18"/>
          <w:szCs w:val="18"/>
        </w:rPr>
      </w:pPr>
      <w:r w:rsidRPr="005045EB">
        <w:rPr>
          <w:rFonts w:asciiTheme="minorHAnsi" w:eastAsia="Times New Roman" w:hAnsiTheme="minorHAnsi" w:cstheme="minorHAnsi"/>
          <w:color w:val="333333"/>
          <w:sz w:val="18"/>
          <w:szCs w:val="18"/>
        </w:rPr>
        <w:t>......................................</w:t>
      </w:r>
    </w:p>
    <w:p w14:paraId="64F610AE" w14:textId="77777777" w:rsidR="00FF647A" w:rsidRPr="005045EB" w:rsidRDefault="00FF647A" w:rsidP="00FF647A">
      <w:pPr>
        <w:jc w:val="center"/>
        <w:rPr>
          <w:rFonts w:asciiTheme="minorHAnsi" w:hAnsiTheme="minorHAnsi" w:cstheme="minorHAnsi"/>
        </w:rPr>
      </w:pPr>
      <w:r w:rsidRPr="005045EB">
        <w:rPr>
          <w:rFonts w:asciiTheme="minorHAnsi" w:eastAsia="Times New Roman" w:hAnsiTheme="minorHAnsi" w:cstheme="minorHAnsi"/>
          <w:color w:val="333333"/>
          <w:sz w:val="18"/>
          <w:szCs w:val="18"/>
        </w:rPr>
        <w:t>(date, signature)</w:t>
      </w:r>
    </w:p>
    <w:p w14:paraId="4EEAD062" w14:textId="77777777" w:rsidR="00FF647A" w:rsidRPr="005045EB" w:rsidRDefault="00FF647A" w:rsidP="00FF647A">
      <w:pPr>
        <w:rPr>
          <w:rFonts w:asciiTheme="minorHAnsi" w:hAnsiTheme="minorHAnsi" w:cstheme="minorHAnsi"/>
          <w:b/>
          <w:bCs/>
        </w:rPr>
      </w:pPr>
    </w:p>
    <w:p w14:paraId="21490C08" w14:textId="77777777" w:rsidR="00FF647A" w:rsidRPr="005045EB" w:rsidRDefault="00FF647A" w:rsidP="00FF647A">
      <w:pPr>
        <w:jc w:val="center"/>
        <w:rPr>
          <w:rFonts w:asciiTheme="minorHAnsi" w:hAnsiTheme="minorHAnsi" w:cstheme="minorHAnsi"/>
          <w:b/>
          <w:bCs/>
        </w:rPr>
      </w:pPr>
    </w:p>
    <w:p w14:paraId="0A5F4CE0" w14:textId="77777777" w:rsidR="00FF647A" w:rsidRPr="005045EB" w:rsidRDefault="00FF647A" w:rsidP="00FF647A">
      <w:pPr>
        <w:jc w:val="center"/>
        <w:rPr>
          <w:rFonts w:asciiTheme="minorHAnsi" w:hAnsiTheme="minorHAnsi" w:cstheme="minorHAnsi"/>
          <w:b/>
          <w:bCs/>
        </w:rPr>
      </w:pPr>
    </w:p>
    <w:p w14:paraId="0514E92C" w14:textId="77777777" w:rsidR="00FF647A" w:rsidRPr="005045EB" w:rsidRDefault="00FF647A" w:rsidP="00FF647A">
      <w:pPr>
        <w:jc w:val="center"/>
        <w:rPr>
          <w:rFonts w:asciiTheme="minorHAnsi" w:hAnsiTheme="minorHAnsi" w:cstheme="minorHAnsi"/>
          <w:b/>
          <w:bCs/>
        </w:rPr>
      </w:pPr>
    </w:p>
    <w:p w14:paraId="7B8EB2B4" w14:textId="77777777" w:rsidR="004C244B" w:rsidRPr="005045EB" w:rsidRDefault="004C244B" w:rsidP="002F7FC3">
      <w:pPr>
        <w:jc w:val="both"/>
        <w:rPr>
          <w:rFonts w:asciiTheme="minorHAnsi" w:hAnsiTheme="minorHAnsi" w:cstheme="minorHAnsi"/>
          <w:b/>
          <w:bCs/>
          <w:sz w:val="22"/>
          <w:szCs w:val="22"/>
        </w:rPr>
      </w:pPr>
    </w:p>
    <w:p w14:paraId="0F7ACDC5" w14:textId="77777777" w:rsidR="004C244B" w:rsidRPr="005045EB" w:rsidRDefault="004C244B" w:rsidP="002F7FC3">
      <w:pPr>
        <w:jc w:val="both"/>
        <w:rPr>
          <w:rFonts w:asciiTheme="minorHAnsi" w:hAnsiTheme="minorHAnsi" w:cstheme="minorHAnsi"/>
          <w:b/>
          <w:bCs/>
          <w:sz w:val="22"/>
          <w:szCs w:val="22"/>
        </w:rPr>
      </w:pPr>
    </w:p>
    <w:p w14:paraId="007CCEBC" w14:textId="77777777" w:rsidR="004C244B" w:rsidRPr="005045EB" w:rsidRDefault="004C244B" w:rsidP="002F7FC3">
      <w:pPr>
        <w:jc w:val="both"/>
        <w:rPr>
          <w:rFonts w:asciiTheme="minorHAnsi" w:hAnsiTheme="minorHAnsi" w:cstheme="minorHAnsi"/>
          <w:b/>
          <w:bCs/>
          <w:sz w:val="22"/>
          <w:szCs w:val="22"/>
        </w:rPr>
      </w:pPr>
    </w:p>
    <w:p w14:paraId="41458935" w14:textId="77777777" w:rsidR="004C244B" w:rsidRPr="005045EB" w:rsidRDefault="004C244B" w:rsidP="002F7FC3">
      <w:pPr>
        <w:jc w:val="both"/>
        <w:rPr>
          <w:rFonts w:asciiTheme="minorHAnsi" w:hAnsiTheme="minorHAnsi" w:cstheme="minorHAnsi"/>
          <w:b/>
          <w:bCs/>
          <w:sz w:val="22"/>
          <w:szCs w:val="22"/>
        </w:rPr>
      </w:pPr>
    </w:p>
    <w:p w14:paraId="60922B00" w14:textId="77777777" w:rsidR="002F7FC3" w:rsidRPr="005045EB" w:rsidRDefault="002F7FC3" w:rsidP="002F7FC3">
      <w:pPr>
        <w:jc w:val="center"/>
        <w:rPr>
          <w:rFonts w:asciiTheme="minorHAnsi" w:hAnsiTheme="minorHAnsi" w:cstheme="minorHAnsi"/>
          <w:sz w:val="22"/>
          <w:szCs w:val="22"/>
        </w:rPr>
      </w:pPr>
    </w:p>
    <w:p w14:paraId="628888DF" w14:textId="77777777" w:rsidR="002F7FC3" w:rsidRPr="005045EB" w:rsidRDefault="002F7FC3" w:rsidP="002F7FC3">
      <w:pPr>
        <w:jc w:val="center"/>
        <w:rPr>
          <w:rFonts w:asciiTheme="minorHAnsi" w:hAnsiTheme="minorHAnsi" w:cstheme="minorHAnsi"/>
          <w:sz w:val="22"/>
          <w:szCs w:val="22"/>
        </w:rPr>
      </w:pPr>
    </w:p>
    <w:sectPr w:rsidR="002F7FC3" w:rsidRPr="005045EB" w:rsidSect="00CF675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B37A5" w14:textId="77777777" w:rsidR="00CF6755" w:rsidRDefault="00CF6755" w:rsidP="00200616">
      <w:r>
        <w:separator/>
      </w:r>
    </w:p>
  </w:endnote>
  <w:endnote w:type="continuationSeparator" w:id="0">
    <w:p w14:paraId="649AFBBE" w14:textId="77777777" w:rsidR="00CF6755" w:rsidRDefault="00CF6755"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508F2" w14:textId="77777777" w:rsidR="00CF6755" w:rsidRDefault="00CF6755" w:rsidP="00200616">
      <w:r>
        <w:separator/>
      </w:r>
    </w:p>
  </w:footnote>
  <w:footnote w:type="continuationSeparator" w:id="0">
    <w:p w14:paraId="1CA84654" w14:textId="77777777" w:rsidR="00CF6755" w:rsidRDefault="00CF6755" w:rsidP="0020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91A"/>
    <w:multiLevelType w:val="hybridMultilevel"/>
    <w:tmpl w:val="3984DE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A08CA"/>
    <w:multiLevelType w:val="hybridMultilevel"/>
    <w:tmpl w:val="FD4E228A"/>
    <w:lvl w:ilvl="0" w:tplc="0E5C4412">
      <w:start w:val="3"/>
      <w:numFmt w:val="decimal"/>
      <w:lvlText w:val="%1"/>
      <w:lvlJc w:val="left"/>
      <w:pPr>
        <w:ind w:left="1080" w:hanging="360"/>
      </w:pPr>
      <w:rPr>
        <w:rFonts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97169"/>
    <w:multiLevelType w:val="hybridMultilevel"/>
    <w:tmpl w:val="536005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15607"/>
    <w:multiLevelType w:val="hybridMultilevel"/>
    <w:tmpl w:val="5AC0EDC8"/>
    <w:lvl w:ilvl="0" w:tplc="A1CECCD0">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2D4D"/>
    <w:multiLevelType w:val="hybridMultilevel"/>
    <w:tmpl w:val="A5064E22"/>
    <w:lvl w:ilvl="0" w:tplc="70ACF95C">
      <w:start w:val="1"/>
      <w:numFmt w:val="decimal"/>
      <w:lvlText w:val="%1."/>
      <w:lvlJc w:val="right"/>
      <w:pPr>
        <w:ind w:left="720" w:hanging="360"/>
      </w:pPr>
      <w:rPr>
        <w:rFonts w:asciiTheme="minorHAnsi" w:hAnsiTheme="minorHAnsi" w:cstheme="minorHAnsi" w:hint="default"/>
        <w:sz w:val="22"/>
        <w:szCs w:val="22"/>
      </w:rPr>
    </w:lvl>
    <w:lvl w:ilvl="1" w:tplc="FE7A2C0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645B0"/>
    <w:multiLevelType w:val="hybridMultilevel"/>
    <w:tmpl w:val="4EA212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E6D28"/>
    <w:multiLevelType w:val="hybridMultilevel"/>
    <w:tmpl w:val="D3785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04DB8"/>
    <w:multiLevelType w:val="hybridMultilevel"/>
    <w:tmpl w:val="81E21E36"/>
    <w:lvl w:ilvl="0" w:tplc="98FA407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7E448E"/>
    <w:multiLevelType w:val="hybridMultilevel"/>
    <w:tmpl w:val="07243C3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D1F18"/>
    <w:multiLevelType w:val="hybridMultilevel"/>
    <w:tmpl w:val="3D4E4556"/>
    <w:lvl w:ilvl="0" w:tplc="C4E62CA0">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A4F54"/>
    <w:multiLevelType w:val="hybridMultilevel"/>
    <w:tmpl w:val="056415B6"/>
    <w:lvl w:ilvl="0" w:tplc="0409000B">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0" w15:restartNumberingAfterBreak="0">
    <w:nsid w:val="550D29FE"/>
    <w:multiLevelType w:val="hybridMultilevel"/>
    <w:tmpl w:val="55727FD6"/>
    <w:lvl w:ilvl="0" w:tplc="92C4DE7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F18358E"/>
    <w:multiLevelType w:val="hybridMultilevel"/>
    <w:tmpl w:val="93386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4996671">
    <w:abstractNumId w:val="3"/>
  </w:num>
  <w:num w:numId="2" w16cid:durableId="255942856">
    <w:abstractNumId w:val="12"/>
  </w:num>
  <w:num w:numId="3" w16cid:durableId="529341128">
    <w:abstractNumId w:val="1"/>
  </w:num>
  <w:num w:numId="4" w16cid:durableId="449781093">
    <w:abstractNumId w:val="15"/>
  </w:num>
  <w:num w:numId="5" w16cid:durableId="1360008625">
    <w:abstractNumId w:val="11"/>
  </w:num>
  <w:num w:numId="6" w16cid:durableId="308169150">
    <w:abstractNumId w:val="18"/>
  </w:num>
  <w:num w:numId="7" w16cid:durableId="1082527903">
    <w:abstractNumId w:val="14"/>
  </w:num>
  <w:num w:numId="8" w16cid:durableId="1551720997">
    <w:abstractNumId w:val="10"/>
  </w:num>
  <w:num w:numId="9" w16cid:durableId="2034067814">
    <w:abstractNumId w:val="5"/>
  </w:num>
  <w:num w:numId="10" w16cid:durableId="562447847">
    <w:abstractNumId w:val="21"/>
  </w:num>
  <w:num w:numId="11" w16cid:durableId="1585646461">
    <w:abstractNumId w:val="6"/>
  </w:num>
  <w:num w:numId="12" w16cid:durableId="1744909904">
    <w:abstractNumId w:val="16"/>
  </w:num>
  <w:num w:numId="13" w16cid:durableId="1257324402">
    <w:abstractNumId w:val="4"/>
  </w:num>
  <w:num w:numId="14" w16cid:durableId="936716369">
    <w:abstractNumId w:val="17"/>
  </w:num>
  <w:num w:numId="15" w16cid:durableId="1566456430">
    <w:abstractNumId w:val="0"/>
  </w:num>
  <w:num w:numId="16" w16cid:durableId="1261135101">
    <w:abstractNumId w:val="2"/>
  </w:num>
  <w:num w:numId="17" w16cid:durableId="388070348">
    <w:abstractNumId w:val="9"/>
  </w:num>
  <w:num w:numId="18" w16cid:durableId="369454586">
    <w:abstractNumId w:val="20"/>
  </w:num>
  <w:num w:numId="19" w16cid:durableId="1343969721">
    <w:abstractNumId w:val="22"/>
  </w:num>
  <w:num w:numId="20" w16cid:durableId="1163200821">
    <w:abstractNumId w:val="19"/>
  </w:num>
  <w:num w:numId="21" w16cid:durableId="2044403835">
    <w:abstractNumId w:val="8"/>
  </w:num>
  <w:num w:numId="22" w16cid:durableId="1087461948">
    <w:abstractNumId w:val="13"/>
  </w:num>
  <w:num w:numId="23" w16cid:durableId="213105232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1640"/>
    <w:rsid w:val="000124A1"/>
    <w:rsid w:val="000165D5"/>
    <w:rsid w:val="0002053F"/>
    <w:rsid w:val="00025A51"/>
    <w:rsid w:val="000448D2"/>
    <w:rsid w:val="00071EFA"/>
    <w:rsid w:val="00093808"/>
    <w:rsid w:val="000A2C97"/>
    <w:rsid w:val="000A76B9"/>
    <w:rsid w:val="000C26F3"/>
    <w:rsid w:val="000C6C27"/>
    <w:rsid w:val="000D1A1C"/>
    <w:rsid w:val="000D2F26"/>
    <w:rsid w:val="000D6E20"/>
    <w:rsid w:val="000E0CF5"/>
    <w:rsid w:val="000E487E"/>
    <w:rsid w:val="000E7EB8"/>
    <w:rsid w:val="000F270B"/>
    <w:rsid w:val="000F2F98"/>
    <w:rsid w:val="000F308A"/>
    <w:rsid w:val="000F3B67"/>
    <w:rsid w:val="000F49A2"/>
    <w:rsid w:val="0010214D"/>
    <w:rsid w:val="00112888"/>
    <w:rsid w:val="0011474B"/>
    <w:rsid w:val="00133C52"/>
    <w:rsid w:val="0013612A"/>
    <w:rsid w:val="0013623B"/>
    <w:rsid w:val="001415DD"/>
    <w:rsid w:val="001451C5"/>
    <w:rsid w:val="00155835"/>
    <w:rsid w:val="00156F67"/>
    <w:rsid w:val="00163542"/>
    <w:rsid w:val="0017303E"/>
    <w:rsid w:val="001742C7"/>
    <w:rsid w:val="001765C9"/>
    <w:rsid w:val="00176724"/>
    <w:rsid w:val="00176BCA"/>
    <w:rsid w:val="00181834"/>
    <w:rsid w:val="00186422"/>
    <w:rsid w:val="001865B7"/>
    <w:rsid w:val="00186B34"/>
    <w:rsid w:val="001919A6"/>
    <w:rsid w:val="00193639"/>
    <w:rsid w:val="001A61DD"/>
    <w:rsid w:val="001B7495"/>
    <w:rsid w:val="001C040F"/>
    <w:rsid w:val="001C41CD"/>
    <w:rsid w:val="001D6AC7"/>
    <w:rsid w:val="001E3384"/>
    <w:rsid w:val="001E74F3"/>
    <w:rsid w:val="001F5365"/>
    <w:rsid w:val="001F5DC3"/>
    <w:rsid w:val="00200616"/>
    <w:rsid w:val="002024CD"/>
    <w:rsid w:val="00210CBE"/>
    <w:rsid w:val="002139EC"/>
    <w:rsid w:val="00215F46"/>
    <w:rsid w:val="002172AC"/>
    <w:rsid w:val="00225CE8"/>
    <w:rsid w:val="00232D83"/>
    <w:rsid w:val="002373D9"/>
    <w:rsid w:val="00241520"/>
    <w:rsid w:val="00243703"/>
    <w:rsid w:val="00245B97"/>
    <w:rsid w:val="00253A51"/>
    <w:rsid w:val="00255711"/>
    <w:rsid w:val="002619A4"/>
    <w:rsid w:val="002631CB"/>
    <w:rsid w:val="00263224"/>
    <w:rsid w:val="002805CD"/>
    <w:rsid w:val="002836EF"/>
    <w:rsid w:val="00286E77"/>
    <w:rsid w:val="0029269F"/>
    <w:rsid w:val="00296745"/>
    <w:rsid w:val="002A02E1"/>
    <w:rsid w:val="002B1ABD"/>
    <w:rsid w:val="002C1ABE"/>
    <w:rsid w:val="002C3090"/>
    <w:rsid w:val="002D32FF"/>
    <w:rsid w:val="002E4A85"/>
    <w:rsid w:val="002F327D"/>
    <w:rsid w:val="002F3B53"/>
    <w:rsid w:val="002F58FD"/>
    <w:rsid w:val="002F7898"/>
    <w:rsid w:val="002F7FC3"/>
    <w:rsid w:val="0030056C"/>
    <w:rsid w:val="00301930"/>
    <w:rsid w:val="00310C3D"/>
    <w:rsid w:val="00310EA8"/>
    <w:rsid w:val="003122FC"/>
    <w:rsid w:val="0031277F"/>
    <w:rsid w:val="00315BF0"/>
    <w:rsid w:val="0031666C"/>
    <w:rsid w:val="00332D3E"/>
    <w:rsid w:val="00343D98"/>
    <w:rsid w:val="00347629"/>
    <w:rsid w:val="003511E2"/>
    <w:rsid w:val="003526DE"/>
    <w:rsid w:val="003544BA"/>
    <w:rsid w:val="00355B3D"/>
    <w:rsid w:val="00356D83"/>
    <w:rsid w:val="00356FDC"/>
    <w:rsid w:val="00360C46"/>
    <w:rsid w:val="00374FBB"/>
    <w:rsid w:val="00377CB8"/>
    <w:rsid w:val="00381584"/>
    <w:rsid w:val="0039238C"/>
    <w:rsid w:val="003A0FBB"/>
    <w:rsid w:val="003A59FF"/>
    <w:rsid w:val="003B0B31"/>
    <w:rsid w:val="003B6091"/>
    <w:rsid w:val="003C10A9"/>
    <w:rsid w:val="003C167D"/>
    <w:rsid w:val="003D1A56"/>
    <w:rsid w:val="003D4E76"/>
    <w:rsid w:val="003E3E82"/>
    <w:rsid w:val="003E440F"/>
    <w:rsid w:val="003E7655"/>
    <w:rsid w:val="003F64AD"/>
    <w:rsid w:val="00404243"/>
    <w:rsid w:val="00415FCB"/>
    <w:rsid w:val="004250C1"/>
    <w:rsid w:val="00426E0D"/>
    <w:rsid w:val="00433E1B"/>
    <w:rsid w:val="00437875"/>
    <w:rsid w:val="00440F77"/>
    <w:rsid w:val="00441885"/>
    <w:rsid w:val="00443085"/>
    <w:rsid w:val="004643B4"/>
    <w:rsid w:val="00474DE1"/>
    <w:rsid w:val="00477947"/>
    <w:rsid w:val="00477D56"/>
    <w:rsid w:val="00484FB4"/>
    <w:rsid w:val="0049164D"/>
    <w:rsid w:val="00493D39"/>
    <w:rsid w:val="004960A7"/>
    <w:rsid w:val="004A4D1F"/>
    <w:rsid w:val="004A563F"/>
    <w:rsid w:val="004A6F66"/>
    <w:rsid w:val="004B15E8"/>
    <w:rsid w:val="004B3225"/>
    <w:rsid w:val="004B3E3A"/>
    <w:rsid w:val="004B5872"/>
    <w:rsid w:val="004B7D12"/>
    <w:rsid w:val="004C0716"/>
    <w:rsid w:val="004C244B"/>
    <w:rsid w:val="004C4715"/>
    <w:rsid w:val="004D2B03"/>
    <w:rsid w:val="004D5BD7"/>
    <w:rsid w:val="004D688E"/>
    <w:rsid w:val="004E0DC3"/>
    <w:rsid w:val="004E4444"/>
    <w:rsid w:val="005045EB"/>
    <w:rsid w:val="00504735"/>
    <w:rsid w:val="00504DFA"/>
    <w:rsid w:val="0051773F"/>
    <w:rsid w:val="005252DE"/>
    <w:rsid w:val="00527380"/>
    <w:rsid w:val="00530CBE"/>
    <w:rsid w:val="00542FC2"/>
    <w:rsid w:val="00552052"/>
    <w:rsid w:val="00552063"/>
    <w:rsid w:val="00552F5B"/>
    <w:rsid w:val="00556319"/>
    <w:rsid w:val="005573E0"/>
    <w:rsid w:val="00560D80"/>
    <w:rsid w:val="00564DB1"/>
    <w:rsid w:val="005660DF"/>
    <w:rsid w:val="005723E7"/>
    <w:rsid w:val="00585708"/>
    <w:rsid w:val="00586232"/>
    <w:rsid w:val="00587E4C"/>
    <w:rsid w:val="00596BAB"/>
    <w:rsid w:val="00597189"/>
    <w:rsid w:val="005A4DC0"/>
    <w:rsid w:val="005A50C9"/>
    <w:rsid w:val="005A73B3"/>
    <w:rsid w:val="005B38EF"/>
    <w:rsid w:val="005C0FB5"/>
    <w:rsid w:val="005C5272"/>
    <w:rsid w:val="005D3D2E"/>
    <w:rsid w:val="005D7347"/>
    <w:rsid w:val="005E422F"/>
    <w:rsid w:val="005E5069"/>
    <w:rsid w:val="005E522A"/>
    <w:rsid w:val="005E52AE"/>
    <w:rsid w:val="005E602A"/>
    <w:rsid w:val="005F1CFF"/>
    <w:rsid w:val="005F59E5"/>
    <w:rsid w:val="00600E95"/>
    <w:rsid w:val="006132EA"/>
    <w:rsid w:val="00613C3E"/>
    <w:rsid w:val="00643C9B"/>
    <w:rsid w:val="00655BE4"/>
    <w:rsid w:val="006569D0"/>
    <w:rsid w:val="006614F0"/>
    <w:rsid w:val="00665EF0"/>
    <w:rsid w:val="00671C0A"/>
    <w:rsid w:val="006822A3"/>
    <w:rsid w:val="00697E1B"/>
    <w:rsid w:val="006A34EF"/>
    <w:rsid w:val="006A71E1"/>
    <w:rsid w:val="006A7FCB"/>
    <w:rsid w:val="006D065B"/>
    <w:rsid w:val="006D0DAC"/>
    <w:rsid w:val="006D3535"/>
    <w:rsid w:val="00705452"/>
    <w:rsid w:val="007057BF"/>
    <w:rsid w:val="007135D2"/>
    <w:rsid w:val="0072189D"/>
    <w:rsid w:val="00725B17"/>
    <w:rsid w:val="007443D1"/>
    <w:rsid w:val="00773A2C"/>
    <w:rsid w:val="00774131"/>
    <w:rsid w:val="00783403"/>
    <w:rsid w:val="00783494"/>
    <w:rsid w:val="00795ED5"/>
    <w:rsid w:val="007A226A"/>
    <w:rsid w:val="007A559B"/>
    <w:rsid w:val="007B0ADC"/>
    <w:rsid w:val="007B3CBF"/>
    <w:rsid w:val="007B4CAC"/>
    <w:rsid w:val="007B6F09"/>
    <w:rsid w:val="007C378B"/>
    <w:rsid w:val="007D0FCC"/>
    <w:rsid w:val="007D3487"/>
    <w:rsid w:val="007D3906"/>
    <w:rsid w:val="007E1665"/>
    <w:rsid w:val="007E3155"/>
    <w:rsid w:val="007E3840"/>
    <w:rsid w:val="007E4853"/>
    <w:rsid w:val="007F4866"/>
    <w:rsid w:val="007F7C8A"/>
    <w:rsid w:val="0080726E"/>
    <w:rsid w:val="00814642"/>
    <w:rsid w:val="00822300"/>
    <w:rsid w:val="00823C45"/>
    <w:rsid w:val="00825F82"/>
    <w:rsid w:val="00831A3B"/>
    <w:rsid w:val="00833CE3"/>
    <w:rsid w:val="00844BFB"/>
    <w:rsid w:val="00847621"/>
    <w:rsid w:val="008507CF"/>
    <w:rsid w:val="008547E9"/>
    <w:rsid w:val="00855FC4"/>
    <w:rsid w:val="00860713"/>
    <w:rsid w:val="008614C7"/>
    <w:rsid w:val="00861D21"/>
    <w:rsid w:val="00865DBB"/>
    <w:rsid w:val="00870DF4"/>
    <w:rsid w:val="00876869"/>
    <w:rsid w:val="008806E7"/>
    <w:rsid w:val="00881FD0"/>
    <w:rsid w:val="00890359"/>
    <w:rsid w:val="00892AF1"/>
    <w:rsid w:val="008947AB"/>
    <w:rsid w:val="008A1616"/>
    <w:rsid w:val="008A4FCA"/>
    <w:rsid w:val="008B188C"/>
    <w:rsid w:val="008B2BB4"/>
    <w:rsid w:val="008B663C"/>
    <w:rsid w:val="008C0CE2"/>
    <w:rsid w:val="008C17BD"/>
    <w:rsid w:val="008C1D3E"/>
    <w:rsid w:val="008D4E30"/>
    <w:rsid w:val="008E3877"/>
    <w:rsid w:val="008E68C6"/>
    <w:rsid w:val="008E6AB3"/>
    <w:rsid w:val="008E7621"/>
    <w:rsid w:val="008F0C51"/>
    <w:rsid w:val="008F7185"/>
    <w:rsid w:val="00901B85"/>
    <w:rsid w:val="00902B9D"/>
    <w:rsid w:val="00904ABE"/>
    <w:rsid w:val="009136B0"/>
    <w:rsid w:val="0091566E"/>
    <w:rsid w:val="009202E1"/>
    <w:rsid w:val="00943957"/>
    <w:rsid w:val="00944262"/>
    <w:rsid w:val="009504C3"/>
    <w:rsid w:val="00962BDA"/>
    <w:rsid w:val="00980B04"/>
    <w:rsid w:val="00984041"/>
    <w:rsid w:val="0099459C"/>
    <w:rsid w:val="009B55CE"/>
    <w:rsid w:val="009C5409"/>
    <w:rsid w:val="009D7F77"/>
    <w:rsid w:val="00A01BCF"/>
    <w:rsid w:val="00A05C16"/>
    <w:rsid w:val="00A10206"/>
    <w:rsid w:val="00A11D1F"/>
    <w:rsid w:val="00A177E4"/>
    <w:rsid w:val="00A212E3"/>
    <w:rsid w:val="00A3016D"/>
    <w:rsid w:val="00A307A7"/>
    <w:rsid w:val="00A30F65"/>
    <w:rsid w:val="00A35A05"/>
    <w:rsid w:val="00A3659D"/>
    <w:rsid w:val="00A44F21"/>
    <w:rsid w:val="00A61801"/>
    <w:rsid w:val="00A63CA1"/>
    <w:rsid w:val="00A650C3"/>
    <w:rsid w:val="00A71623"/>
    <w:rsid w:val="00A7459D"/>
    <w:rsid w:val="00A756CC"/>
    <w:rsid w:val="00A77C95"/>
    <w:rsid w:val="00A87F9D"/>
    <w:rsid w:val="00A91C6A"/>
    <w:rsid w:val="00A92EC8"/>
    <w:rsid w:val="00AA0196"/>
    <w:rsid w:val="00AA0B3B"/>
    <w:rsid w:val="00AA2EC8"/>
    <w:rsid w:val="00AB2730"/>
    <w:rsid w:val="00AB3EB7"/>
    <w:rsid w:val="00AB415F"/>
    <w:rsid w:val="00AB5929"/>
    <w:rsid w:val="00AC1135"/>
    <w:rsid w:val="00AC2DD1"/>
    <w:rsid w:val="00AC378B"/>
    <w:rsid w:val="00AD39CF"/>
    <w:rsid w:val="00AD68FF"/>
    <w:rsid w:val="00AD76DB"/>
    <w:rsid w:val="00AE1562"/>
    <w:rsid w:val="00AE7BBB"/>
    <w:rsid w:val="00AF10DD"/>
    <w:rsid w:val="00AF3C35"/>
    <w:rsid w:val="00AF58CF"/>
    <w:rsid w:val="00AF651F"/>
    <w:rsid w:val="00B04835"/>
    <w:rsid w:val="00B04BC8"/>
    <w:rsid w:val="00B15026"/>
    <w:rsid w:val="00B37ADD"/>
    <w:rsid w:val="00B4054B"/>
    <w:rsid w:val="00B42BFB"/>
    <w:rsid w:val="00B52841"/>
    <w:rsid w:val="00B53AFE"/>
    <w:rsid w:val="00B63A2E"/>
    <w:rsid w:val="00B66BF8"/>
    <w:rsid w:val="00B74620"/>
    <w:rsid w:val="00B75309"/>
    <w:rsid w:val="00B8711E"/>
    <w:rsid w:val="00B901B3"/>
    <w:rsid w:val="00B92E4C"/>
    <w:rsid w:val="00B9395C"/>
    <w:rsid w:val="00BA18EC"/>
    <w:rsid w:val="00BA26C4"/>
    <w:rsid w:val="00BA4721"/>
    <w:rsid w:val="00BA49A8"/>
    <w:rsid w:val="00BA512B"/>
    <w:rsid w:val="00BB507D"/>
    <w:rsid w:val="00BC1FBD"/>
    <w:rsid w:val="00BC2744"/>
    <w:rsid w:val="00BC3331"/>
    <w:rsid w:val="00BC69F8"/>
    <w:rsid w:val="00BC751E"/>
    <w:rsid w:val="00BD10D4"/>
    <w:rsid w:val="00BF2D7E"/>
    <w:rsid w:val="00BF4FD6"/>
    <w:rsid w:val="00C04175"/>
    <w:rsid w:val="00C075DF"/>
    <w:rsid w:val="00C13DB3"/>
    <w:rsid w:val="00C141FD"/>
    <w:rsid w:val="00C14F00"/>
    <w:rsid w:val="00C30AF2"/>
    <w:rsid w:val="00C325D0"/>
    <w:rsid w:val="00C359DA"/>
    <w:rsid w:val="00C36923"/>
    <w:rsid w:val="00C405C8"/>
    <w:rsid w:val="00C42903"/>
    <w:rsid w:val="00C43FDF"/>
    <w:rsid w:val="00C446A8"/>
    <w:rsid w:val="00C46E1A"/>
    <w:rsid w:val="00C50392"/>
    <w:rsid w:val="00C5480C"/>
    <w:rsid w:val="00C61417"/>
    <w:rsid w:val="00C62BC7"/>
    <w:rsid w:val="00C65991"/>
    <w:rsid w:val="00C71D45"/>
    <w:rsid w:val="00C970C4"/>
    <w:rsid w:val="00C97291"/>
    <w:rsid w:val="00CA6FEF"/>
    <w:rsid w:val="00CB2738"/>
    <w:rsid w:val="00CB3CB0"/>
    <w:rsid w:val="00CB7A03"/>
    <w:rsid w:val="00CC511D"/>
    <w:rsid w:val="00CC61E5"/>
    <w:rsid w:val="00CC663C"/>
    <w:rsid w:val="00CC6CF1"/>
    <w:rsid w:val="00CD3B92"/>
    <w:rsid w:val="00CD5722"/>
    <w:rsid w:val="00CF6755"/>
    <w:rsid w:val="00D0337D"/>
    <w:rsid w:val="00D174AC"/>
    <w:rsid w:val="00D262CA"/>
    <w:rsid w:val="00D36256"/>
    <w:rsid w:val="00D44747"/>
    <w:rsid w:val="00D464A9"/>
    <w:rsid w:val="00D523BA"/>
    <w:rsid w:val="00D65FE3"/>
    <w:rsid w:val="00D72C97"/>
    <w:rsid w:val="00D867D2"/>
    <w:rsid w:val="00D95440"/>
    <w:rsid w:val="00DA7AF1"/>
    <w:rsid w:val="00DB63C1"/>
    <w:rsid w:val="00DC6EF3"/>
    <w:rsid w:val="00DD4253"/>
    <w:rsid w:val="00DD49FE"/>
    <w:rsid w:val="00DF3EF7"/>
    <w:rsid w:val="00DF6AD5"/>
    <w:rsid w:val="00E0013F"/>
    <w:rsid w:val="00E01B64"/>
    <w:rsid w:val="00E24602"/>
    <w:rsid w:val="00E24B61"/>
    <w:rsid w:val="00E27993"/>
    <w:rsid w:val="00E32DB1"/>
    <w:rsid w:val="00E4136F"/>
    <w:rsid w:val="00E42F6B"/>
    <w:rsid w:val="00E45128"/>
    <w:rsid w:val="00E45EE8"/>
    <w:rsid w:val="00E62D9D"/>
    <w:rsid w:val="00E70FE5"/>
    <w:rsid w:val="00E71A65"/>
    <w:rsid w:val="00E71E7B"/>
    <w:rsid w:val="00E728C0"/>
    <w:rsid w:val="00E732E8"/>
    <w:rsid w:val="00E860DC"/>
    <w:rsid w:val="00E91894"/>
    <w:rsid w:val="00E979C5"/>
    <w:rsid w:val="00EA0A30"/>
    <w:rsid w:val="00EA4B62"/>
    <w:rsid w:val="00EA6231"/>
    <w:rsid w:val="00EB07B4"/>
    <w:rsid w:val="00EC5ADB"/>
    <w:rsid w:val="00EC5BB4"/>
    <w:rsid w:val="00EC7067"/>
    <w:rsid w:val="00ED71E5"/>
    <w:rsid w:val="00EE05DC"/>
    <w:rsid w:val="00EE514F"/>
    <w:rsid w:val="00EE630B"/>
    <w:rsid w:val="00F03345"/>
    <w:rsid w:val="00F1732C"/>
    <w:rsid w:val="00F20328"/>
    <w:rsid w:val="00F4362D"/>
    <w:rsid w:val="00F47E0F"/>
    <w:rsid w:val="00F51417"/>
    <w:rsid w:val="00F51615"/>
    <w:rsid w:val="00F609BC"/>
    <w:rsid w:val="00F61B04"/>
    <w:rsid w:val="00F735E6"/>
    <w:rsid w:val="00F837B6"/>
    <w:rsid w:val="00F84352"/>
    <w:rsid w:val="00F84A75"/>
    <w:rsid w:val="00F8511C"/>
    <w:rsid w:val="00F90782"/>
    <w:rsid w:val="00F91886"/>
    <w:rsid w:val="00F973E9"/>
    <w:rsid w:val="00FA6D18"/>
    <w:rsid w:val="00FB7A20"/>
    <w:rsid w:val="00FC43AA"/>
    <w:rsid w:val="00FC5908"/>
    <w:rsid w:val="00FC7F37"/>
    <w:rsid w:val="00FD61E1"/>
    <w:rsid w:val="00FE0D5D"/>
    <w:rsid w:val="00FF35F4"/>
    <w:rsid w:val="00FF63C8"/>
    <w:rsid w:val="00FF64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eastAsia="en-US"/>
    </w:rPr>
  </w:style>
  <w:style w:type="paragraph" w:styleId="Heading1">
    <w:name w:val="heading 1"/>
    <w:basedOn w:val="Normal"/>
    <w:next w:val="Normal"/>
    <w:link w:val="Heading1Char"/>
    <w:uiPriority w:val="9"/>
    <w:qFormat/>
    <w:rsid w:val="008614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basedOn w:val="TableNormal"/>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basedOn w:val="Normal"/>
    <w:link w:val="FootnoteTextChar"/>
    <w:uiPriority w:val="99"/>
    <w:semiHidden/>
    <w:unhideWhenUsed/>
    <w:rsid w:val="00655BE4"/>
    <w:pPr>
      <w:jc w:val="both"/>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55BE4"/>
    <w:rPr>
      <w:rFonts w:asciiTheme="minorHAnsi" w:hAnsiTheme="minorHAnsi"/>
      <w:lang w:val="ro-RO" w:eastAsia="en-US"/>
    </w:rPr>
  </w:style>
  <w:style w:type="character" w:styleId="FootnoteReference">
    <w:name w:val="footnote reference"/>
    <w:basedOn w:val="DefaultParagraphFont"/>
    <w:uiPriority w:val="99"/>
    <w:semiHidden/>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 w:type="character" w:customStyle="1" w:styleId="Heading1Char">
    <w:name w:val="Heading 1 Char"/>
    <w:basedOn w:val="DefaultParagraphFont"/>
    <w:link w:val="Heading1"/>
    <w:uiPriority w:val="9"/>
    <w:rsid w:val="008614C7"/>
    <w:rPr>
      <w:rFonts w:asciiTheme="majorHAnsi" w:eastAsiaTheme="majorEastAsia" w:hAnsiTheme="majorHAnsi" w:cstheme="majorBidi"/>
      <w:color w:val="365F91" w:themeColor="accent1" w:themeShade="BF"/>
      <w:sz w:val="32"/>
      <w:szCs w:val="32"/>
      <w:lang w:val="ro-RO" w:eastAsia="en-US"/>
    </w:rPr>
  </w:style>
  <w:style w:type="character" w:styleId="Hyperlink">
    <w:name w:val="Hyperlink"/>
    <w:basedOn w:val="DefaultParagraphFont"/>
    <w:uiPriority w:val="99"/>
    <w:unhideWhenUsed/>
    <w:rsid w:val="00861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309213820">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D8F893EB2DE498C13BF054D22E1F9" ma:contentTypeVersion="2" ma:contentTypeDescription="Create a new document." ma:contentTypeScope="" ma:versionID="654667d7044fd42b649a3e9bcc41feba">
  <xsd:schema xmlns:xsd="http://www.w3.org/2001/XMLSchema" xmlns:xs="http://www.w3.org/2001/XMLSchema" xmlns:p="http://schemas.microsoft.com/office/2006/metadata/properties" xmlns:ns2="28c00bb7-400d-4427-a4e7-8600a5ea131f" targetNamespace="http://schemas.microsoft.com/office/2006/metadata/properties" ma:root="true" ma:fieldsID="fb595f7d858fff6e122802a0347963fe" ns2:_="">
    <xsd:import namespace="28c00bb7-400d-4427-a4e7-8600a5ea13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0bb7-400d-4427-a4e7-8600a5ea1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AC886-9753-4758-8623-6154BFC47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0bb7-400d-4427-a4e7-8600a5ea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3.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1719</Words>
  <Characters>9973</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52</cp:revision>
  <dcterms:created xsi:type="dcterms:W3CDTF">2024-02-27T12:21:00Z</dcterms:created>
  <dcterms:modified xsi:type="dcterms:W3CDTF">2024-06-27T05:06:00Z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0x0101007C2D8F893EB2DE498C13BF054D22E1F9</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